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D459" w14:textId="77777777" w:rsidR="009D789C" w:rsidRPr="00DE538A" w:rsidRDefault="009D789C" w:rsidP="00C853FB">
      <w:pPr>
        <w:spacing w:line="276" w:lineRule="auto"/>
        <w:rPr>
          <w:rFonts w:ascii="Verdana" w:hAnsi="Verdana"/>
          <w:sz w:val="20"/>
          <w:szCs w:val="20"/>
          <w:lang w:val="lt-LT"/>
        </w:rPr>
      </w:pPr>
    </w:p>
    <w:p w14:paraId="24BD54FE" w14:textId="77777777" w:rsidR="009D789C" w:rsidRPr="00C853FB" w:rsidRDefault="009D789C" w:rsidP="00C853FB">
      <w:pPr>
        <w:pStyle w:val="Pavadinimas"/>
        <w:spacing w:line="276" w:lineRule="auto"/>
        <w:ind w:left="5812"/>
        <w:jc w:val="left"/>
        <w:outlineLvl w:val="0"/>
        <w:rPr>
          <w:rFonts w:ascii="Verdana" w:hAnsi="Verdana"/>
          <w:b w:val="0"/>
          <w:bCs/>
          <w:sz w:val="22"/>
          <w:szCs w:val="22"/>
        </w:rPr>
      </w:pPr>
      <w:r w:rsidRPr="00C853FB">
        <w:rPr>
          <w:rFonts w:ascii="Verdana" w:hAnsi="Verdana"/>
          <w:b w:val="0"/>
          <w:bCs/>
          <w:sz w:val="22"/>
          <w:szCs w:val="22"/>
        </w:rPr>
        <w:t>PATVIRTINTA</w:t>
      </w:r>
    </w:p>
    <w:p w14:paraId="0E725517" w14:textId="77777777" w:rsidR="009D789C" w:rsidRPr="00C853FB" w:rsidRDefault="009D789C" w:rsidP="00C853FB">
      <w:pPr>
        <w:pStyle w:val="Pavadinimas"/>
        <w:spacing w:line="276" w:lineRule="auto"/>
        <w:ind w:left="5812"/>
        <w:jc w:val="left"/>
        <w:outlineLvl w:val="0"/>
        <w:rPr>
          <w:rFonts w:ascii="Verdana" w:hAnsi="Verdana"/>
          <w:b w:val="0"/>
          <w:bCs/>
          <w:sz w:val="22"/>
          <w:szCs w:val="22"/>
        </w:rPr>
      </w:pPr>
      <w:r w:rsidRPr="00C853FB">
        <w:rPr>
          <w:rFonts w:ascii="Verdana" w:hAnsi="Verdana"/>
          <w:b w:val="0"/>
          <w:bCs/>
          <w:sz w:val="22"/>
          <w:szCs w:val="22"/>
        </w:rPr>
        <w:t xml:space="preserve">Lietuvos nacionalinio radijo ir televizijos generalinio direktoriaus  </w:t>
      </w:r>
    </w:p>
    <w:p w14:paraId="53370B67" w14:textId="0DCF4C40" w:rsidR="009D789C" w:rsidRPr="00C853FB" w:rsidRDefault="00656472" w:rsidP="006C4346">
      <w:pPr>
        <w:pStyle w:val="Pavadinimas"/>
        <w:tabs>
          <w:tab w:val="left" w:pos="5812"/>
        </w:tabs>
        <w:spacing w:line="276" w:lineRule="auto"/>
        <w:ind w:left="5812"/>
        <w:jc w:val="left"/>
        <w:outlineLvl w:val="0"/>
        <w:rPr>
          <w:rFonts w:ascii="Verdana" w:hAnsi="Verdana"/>
          <w:sz w:val="22"/>
          <w:szCs w:val="22"/>
        </w:rPr>
      </w:pPr>
      <w:r w:rsidRPr="00C853FB">
        <w:rPr>
          <w:rFonts w:ascii="Verdana" w:hAnsi="Verdana"/>
          <w:b w:val="0"/>
          <w:bCs/>
          <w:sz w:val="22"/>
          <w:szCs w:val="22"/>
        </w:rPr>
        <w:t>202</w:t>
      </w:r>
      <w:r w:rsidR="00764135" w:rsidRPr="00C853FB">
        <w:rPr>
          <w:rFonts w:ascii="Verdana" w:hAnsi="Verdana"/>
          <w:b w:val="0"/>
          <w:bCs/>
          <w:sz w:val="22"/>
          <w:szCs w:val="22"/>
        </w:rPr>
        <w:t>5</w:t>
      </w:r>
      <w:r w:rsidRPr="00C853FB">
        <w:rPr>
          <w:rFonts w:ascii="Verdana" w:hAnsi="Verdana"/>
          <w:b w:val="0"/>
          <w:bCs/>
          <w:sz w:val="22"/>
          <w:szCs w:val="22"/>
        </w:rPr>
        <w:t xml:space="preserve"> </w:t>
      </w:r>
      <w:r w:rsidR="009D789C" w:rsidRPr="00C853FB">
        <w:rPr>
          <w:rFonts w:ascii="Verdana" w:hAnsi="Verdana"/>
          <w:b w:val="0"/>
          <w:bCs/>
          <w:sz w:val="22"/>
          <w:szCs w:val="22"/>
        </w:rPr>
        <w:t>m.</w:t>
      </w:r>
      <w:r w:rsidR="006C4346">
        <w:rPr>
          <w:rFonts w:ascii="Verdana" w:hAnsi="Verdana"/>
          <w:b w:val="0"/>
          <w:bCs/>
          <w:sz w:val="22"/>
          <w:szCs w:val="22"/>
        </w:rPr>
        <w:t xml:space="preserve"> liepos </w:t>
      </w:r>
      <w:r w:rsidR="006C4346" w:rsidRPr="006C4346">
        <w:rPr>
          <w:rFonts w:ascii="Verdana" w:hAnsi="Verdana"/>
          <w:b w:val="0"/>
          <w:bCs/>
          <w:sz w:val="22"/>
          <w:szCs w:val="22"/>
        </w:rPr>
        <w:t>28</w:t>
      </w:r>
      <w:r w:rsidR="009D789C" w:rsidRPr="00C853FB">
        <w:rPr>
          <w:rFonts w:ascii="Verdana" w:hAnsi="Verdana"/>
          <w:sz w:val="22"/>
          <w:szCs w:val="22"/>
        </w:rPr>
        <w:t xml:space="preserve"> </w:t>
      </w:r>
      <w:r w:rsidR="009D789C" w:rsidRPr="00C853FB">
        <w:rPr>
          <w:rFonts w:ascii="Verdana" w:hAnsi="Verdana"/>
          <w:b w:val="0"/>
          <w:bCs/>
          <w:sz w:val="22"/>
          <w:szCs w:val="22"/>
        </w:rPr>
        <w:t>d.</w:t>
      </w:r>
      <w:r w:rsidR="009D789C" w:rsidRPr="00C853FB">
        <w:rPr>
          <w:rFonts w:ascii="Verdana" w:hAnsi="Verdana"/>
          <w:sz w:val="22"/>
          <w:szCs w:val="22"/>
        </w:rPr>
        <w:t xml:space="preserve"> </w:t>
      </w:r>
      <w:r w:rsidR="009D789C" w:rsidRPr="00C853FB">
        <w:rPr>
          <w:rFonts w:ascii="Verdana" w:hAnsi="Verdana"/>
          <w:b w:val="0"/>
          <w:sz w:val="22"/>
          <w:szCs w:val="22"/>
        </w:rPr>
        <w:t>įsakymu Nr.</w:t>
      </w:r>
      <w:r w:rsidR="006C4346">
        <w:rPr>
          <w:rFonts w:ascii="Verdana" w:hAnsi="Verdana"/>
          <w:b w:val="0"/>
          <w:sz w:val="22"/>
          <w:szCs w:val="22"/>
        </w:rPr>
        <w:t xml:space="preserve"> </w:t>
      </w:r>
      <w:r w:rsidR="006C4346" w:rsidRPr="006C4346">
        <w:rPr>
          <w:rFonts w:ascii="Verdana" w:hAnsi="Verdana"/>
          <w:b w:val="0"/>
          <w:sz w:val="22"/>
          <w:szCs w:val="22"/>
        </w:rPr>
        <w:t>VĮ-191</w:t>
      </w:r>
    </w:p>
    <w:p w14:paraId="01BD432A" w14:textId="77777777" w:rsidR="009D789C" w:rsidRPr="00C853FB" w:rsidRDefault="009D789C" w:rsidP="00C853FB">
      <w:pPr>
        <w:spacing w:line="276" w:lineRule="auto"/>
        <w:outlineLvl w:val="0"/>
        <w:rPr>
          <w:rFonts w:ascii="Verdana" w:hAnsi="Verdana"/>
          <w:b/>
          <w:sz w:val="22"/>
          <w:szCs w:val="22"/>
          <w:lang w:val="lt-LT"/>
        </w:rPr>
      </w:pPr>
    </w:p>
    <w:p w14:paraId="7BF917B1" w14:textId="77777777" w:rsidR="00393B77" w:rsidRPr="00C853FB" w:rsidRDefault="00393B77" w:rsidP="00C853FB">
      <w:pPr>
        <w:spacing w:line="276" w:lineRule="auto"/>
        <w:outlineLvl w:val="0"/>
        <w:rPr>
          <w:rFonts w:ascii="Verdana" w:hAnsi="Verdana"/>
          <w:b/>
          <w:sz w:val="22"/>
          <w:szCs w:val="22"/>
          <w:lang w:val="lt-LT"/>
        </w:rPr>
      </w:pPr>
    </w:p>
    <w:p w14:paraId="5A54E221" w14:textId="06791936" w:rsidR="009D789C" w:rsidRPr="00C853FB" w:rsidRDefault="008E11DD" w:rsidP="00C853FB">
      <w:pPr>
        <w:spacing w:line="276" w:lineRule="auto"/>
        <w:outlineLvl w:val="0"/>
        <w:rPr>
          <w:rFonts w:ascii="Verdana" w:hAnsi="Verdana"/>
          <w:b/>
          <w:sz w:val="22"/>
          <w:szCs w:val="22"/>
          <w:lang w:val="lt-LT"/>
        </w:rPr>
      </w:pPr>
      <w:r w:rsidRPr="00C853FB">
        <w:rPr>
          <w:rFonts w:ascii="Verdana" w:hAnsi="Verdana"/>
          <w:b/>
          <w:sz w:val="22"/>
          <w:szCs w:val="22"/>
          <w:lang w:val="lt-LT"/>
        </w:rPr>
        <w:t>20</w:t>
      </w:r>
      <w:r w:rsidR="00AA51FE" w:rsidRPr="00C853FB">
        <w:rPr>
          <w:rFonts w:ascii="Verdana" w:hAnsi="Verdana"/>
          <w:b/>
          <w:sz w:val="22"/>
          <w:szCs w:val="22"/>
          <w:lang w:val="lt-LT"/>
        </w:rPr>
        <w:t>2</w:t>
      </w:r>
      <w:r w:rsidR="00790418" w:rsidRPr="00C853FB">
        <w:rPr>
          <w:rFonts w:ascii="Verdana" w:hAnsi="Verdana"/>
          <w:b/>
          <w:sz w:val="22"/>
          <w:szCs w:val="22"/>
          <w:lang w:val="lt-LT"/>
        </w:rPr>
        <w:t>6</w:t>
      </w:r>
      <w:r w:rsidR="009D789C" w:rsidRPr="00C853FB">
        <w:rPr>
          <w:rFonts w:ascii="Verdana" w:hAnsi="Verdana"/>
          <w:b/>
          <w:sz w:val="22"/>
          <w:szCs w:val="22"/>
          <w:lang w:val="lt-LT"/>
        </w:rPr>
        <w:t xml:space="preserve"> M. </w:t>
      </w:r>
      <w:r w:rsidR="00951987" w:rsidRPr="00C853FB">
        <w:rPr>
          <w:rFonts w:ascii="Verdana" w:hAnsi="Verdana"/>
          <w:b/>
          <w:sz w:val="22"/>
          <w:szCs w:val="22"/>
          <w:lang w:val="lt-LT"/>
        </w:rPr>
        <w:t xml:space="preserve">DAINŲ KONKURSO </w:t>
      </w:r>
      <w:r w:rsidR="00DF744F" w:rsidRPr="00C853FB">
        <w:rPr>
          <w:rFonts w:ascii="Verdana" w:hAnsi="Verdana"/>
          <w:b/>
          <w:sz w:val="22"/>
          <w:szCs w:val="22"/>
          <w:lang w:val="lt-LT"/>
        </w:rPr>
        <w:t>EUROVIZIJA.LT</w:t>
      </w:r>
      <w:r w:rsidR="00951987" w:rsidRPr="00C853FB">
        <w:rPr>
          <w:rFonts w:ascii="Verdana" w:hAnsi="Verdana"/>
          <w:b/>
          <w:sz w:val="22"/>
          <w:szCs w:val="22"/>
          <w:lang w:val="lt-LT"/>
        </w:rPr>
        <w:t xml:space="preserve"> </w:t>
      </w:r>
      <w:r w:rsidR="009D789C" w:rsidRPr="00C853FB">
        <w:rPr>
          <w:rFonts w:ascii="Verdana" w:hAnsi="Verdana"/>
          <w:b/>
          <w:sz w:val="22"/>
          <w:szCs w:val="22"/>
          <w:lang w:val="lt-LT"/>
        </w:rPr>
        <w:t>TAISYKLĖS</w:t>
      </w:r>
    </w:p>
    <w:p w14:paraId="0573FE1C" w14:textId="77777777" w:rsidR="009D789C" w:rsidRPr="00C853FB" w:rsidRDefault="009D789C" w:rsidP="00C853FB">
      <w:pPr>
        <w:spacing w:line="276" w:lineRule="auto"/>
        <w:outlineLvl w:val="0"/>
        <w:rPr>
          <w:rFonts w:ascii="Verdana" w:hAnsi="Verdana"/>
          <w:b/>
          <w:sz w:val="22"/>
          <w:szCs w:val="22"/>
          <w:lang w:val="lt-LT"/>
        </w:rPr>
      </w:pPr>
    </w:p>
    <w:p w14:paraId="4DE81DC9" w14:textId="77777777" w:rsidR="009D789C" w:rsidRPr="00C853FB" w:rsidRDefault="009D789C" w:rsidP="00C853FB">
      <w:pPr>
        <w:spacing w:line="276" w:lineRule="auto"/>
        <w:outlineLvl w:val="0"/>
        <w:rPr>
          <w:rFonts w:ascii="Verdana" w:hAnsi="Verdana"/>
          <w:b/>
          <w:sz w:val="22"/>
          <w:szCs w:val="22"/>
          <w:lang w:val="lt-LT"/>
        </w:rPr>
      </w:pPr>
    </w:p>
    <w:p w14:paraId="5CCB88E6" w14:textId="77777777" w:rsidR="009D789C" w:rsidRPr="00C853FB" w:rsidRDefault="009D789C" w:rsidP="00C853FB">
      <w:pPr>
        <w:numPr>
          <w:ilvl w:val="0"/>
          <w:numId w:val="9"/>
        </w:numPr>
        <w:spacing w:line="276" w:lineRule="auto"/>
        <w:outlineLvl w:val="0"/>
        <w:rPr>
          <w:rFonts w:ascii="Verdana" w:hAnsi="Verdana"/>
          <w:b/>
          <w:sz w:val="22"/>
          <w:szCs w:val="22"/>
          <w:lang w:val="lt-LT"/>
        </w:rPr>
      </w:pPr>
      <w:r w:rsidRPr="00C853FB">
        <w:rPr>
          <w:rFonts w:ascii="Verdana" w:hAnsi="Verdana"/>
          <w:b/>
          <w:sz w:val="22"/>
          <w:szCs w:val="22"/>
          <w:lang w:val="lt-LT"/>
        </w:rPr>
        <w:t>SĄVOKOS</w:t>
      </w:r>
    </w:p>
    <w:p w14:paraId="074FDA71" w14:textId="77777777" w:rsidR="009D789C" w:rsidRPr="00C853FB" w:rsidRDefault="009D789C" w:rsidP="00C853FB">
      <w:pPr>
        <w:spacing w:line="276" w:lineRule="auto"/>
        <w:ind w:left="360"/>
        <w:outlineLvl w:val="0"/>
        <w:rPr>
          <w:rFonts w:ascii="Verdana" w:hAnsi="Verdana"/>
          <w:b/>
          <w:sz w:val="22"/>
          <w:szCs w:val="22"/>
          <w:lang w:val="lt-LT"/>
        </w:rPr>
      </w:pPr>
    </w:p>
    <w:p w14:paraId="1D7BD055" w14:textId="434CA1A9" w:rsidR="009D789C" w:rsidRPr="00C853FB" w:rsidRDefault="00A275AF" w:rsidP="00B346EB">
      <w:pPr>
        <w:numPr>
          <w:ilvl w:val="0"/>
          <w:numId w:val="8"/>
        </w:numPr>
        <w:tabs>
          <w:tab w:val="num" w:pos="0"/>
          <w:tab w:val="left" w:pos="540"/>
        </w:tabs>
        <w:spacing w:line="276" w:lineRule="auto"/>
        <w:ind w:left="0" w:firstLine="567"/>
        <w:jc w:val="both"/>
        <w:outlineLvl w:val="0"/>
        <w:rPr>
          <w:rFonts w:ascii="Verdana" w:hAnsi="Verdana"/>
          <w:sz w:val="22"/>
          <w:szCs w:val="22"/>
          <w:lang w:val="lt-LT"/>
        </w:rPr>
      </w:pPr>
      <w:r w:rsidRPr="00C853FB">
        <w:rPr>
          <w:rFonts w:ascii="Verdana" w:hAnsi="Verdana"/>
          <w:b/>
          <w:i/>
          <w:sz w:val="22"/>
          <w:szCs w:val="22"/>
          <w:lang w:val="lt-LT"/>
        </w:rPr>
        <w:t>Televizijos programa</w:t>
      </w:r>
      <w:r w:rsidR="009D789C" w:rsidRPr="00C853FB">
        <w:rPr>
          <w:rFonts w:ascii="Verdana" w:hAnsi="Verdana"/>
          <w:b/>
          <w:i/>
          <w:sz w:val="22"/>
          <w:szCs w:val="22"/>
          <w:lang w:val="lt-LT"/>
        </w:rPr>
        <w:t xml:space="preserve"> </w:t>
      </w:r>
      <w:r w:rsidR="00F802CF" w:rsidRPr="00C853FB">
        <w:rPr>
          <w:rFonts w:ascii="Verdana" w:hAnsi="Verdana"/>
          <w:b/>
          <w:sz w:val="22"/>
          <w:szCs w:val="22"/>
          <w:lang w:val="lt-LT"/>
        </w:rPr>
        <w:t>EUROVIZIJA.LT</w:t>
      </w:r>
      <w:r w:rsidR="009D789C" w:rsidRPr="00C853FB">
        <w:rPr>
          <w:rFonts w:ascii="Verdana" w:hAnsi="Verdana"/>
          <w:sz w:val="22"/>
          <w:szCs w:val="22"/>
          <w:lang w:val="lt-LT"/>
        </w:rPr>
        <w:t xml:space="preserve"> – tai VšĮ Lietuvos nacionalini</w:t>
      </w:r>
      <w:r w:rsidR="009C0C71" w:rsidRPr="00C853FB">
        <w:rPr>
          <w:rFonts w:ascii="Verdana" w:hAnsi="Verdana"/>
          <w:sz w:val="22"/>
          <w:szCs w:val="22"/>
          <w:lang w:val="lt-LT"/>
        </w:rPr>
        <w:t>s</w:t>
      </w:r>
      <w:r w:rsidR="009D789C" w:rsidRPr="00C853FB">
        <w:rPr>
          <w:rFonts w:ascii="Verdana" w:hAnsi="Verdana"/>
          <w:sz w:val="22"/>
          <w:szCs w:val="22"/>
          <w:lang w:val="lt-LT"/>
        </w:rPr>
        <w:t xml:space="preserve"> radij</w:t>
      </w:r>
      <w:r w:rsidR="009C0C71" w:rsidRPr="00C853FB">
        <w:rPr>
          <w:rFonts w:ascii="Verdana" w:hAnsi="Verdana"/>
          <w:sz w:val="22"/>
          <w:szCs w:val="22"/>
          <w:lang w:val="lt-LT"/>
        </w:rPr>
        <w:t>as</w:t>
      </w:r>
      <w:r w:rsidR="009D789C" w:rsidRPr="00C853FB">
        <w:rPr>
          <w:rFonts w:ascii="Verdana" w:hAnsi="Verdana"/>
          <w:sz w:val="22"/>
          <w:szCs w:val="22"/>
          <w:lang w:val="lt-LT"/>
        </w:rPr>
        <w:t xml:space="preserve"> ir televizij</w:t>
      </w:r>
      <w:r w:rsidR="009C0C71" w:rsidRPr="00C853FB">
        <w:rPr>
          <w:rFonts w:ascii="Verdana" w:hAnsi="Verdana"/>
          <w:sz w:val="22"/>
          <w:szCs w:val="22"/>
          <w:lang w:val="lt-LT"/>
        </w:rPr>
        <w:t>a</w:t>
      </w:r>
      <w:r w:rsidR="009D789C" w:rsidRPr="00C853FB">
        <w:rPr>
          <w:rFonts w:ascii="Verdana" w:hAnsi="Verdana"/>
          <w:sz w:val="22"/>
          <w:szCs w:val="22"/>
          <w:lang w:val="lt-LT"/>
        </w:rPr>
        <w:t xml:space="preserve"> organizuojamas naujų dainų konkursas (toliau – Konkursas), kurio tikslas – </w:t>
      </w:r>
      <w:bookmarkStart w:id="0" w:name="_Hlk53487275"/>
      <w:r w:rsidR="009D789C" w:rsidRPr="00C853FB">
        <w:rPr>
          <w:rFonts w:ascii="Verdana" w:hAnsi="Verdana"/>
          <w:sz w:val="22"/>
          <w:szCs w:val="22"/>
          <w:lang w:val="lt-LT"/>
        </w:rPr>
        <w:t>išrinkti geriausią dainą, atstovausiančią Lietuvai tarptautiniame „Eurovizijos“</w:t>
      </w:r>
      <w:r w:rsidR="00E845B6" w:rsidRPr="00C853FB">
        <w:rPr>
          <w:rFonts w:ascii="Verdana" w:hAnsi="Verdana"/>
          <w:sz w:val="22"/>
          <w:szCs w:val="22"/>
          <w:lang w:val="lt-LT"/>
        </w:rPr>
        <w:t xml:space="preserve"> dainų konkurse, kuris vyk</w:t>
      </w:r>
      <w:r w:rsidR="006B7D73" w:rsidRPr="00C853FB">
        <w:rPr>
          <w:rFonts w:ascii="Verdana" w:hAnsi="Verdana"/>
          <w:sz w:val="22"/>
          <w:szCs w:val="22"/>
          <w:lang w:val="lt-LT"/>
        </w:rPr>
        <w:t xml:space="preserve">s </w:t>
      </w:r>
      <w:r w:rsidR="00AA51FE" w:rsidRPr="00C853FB">
        <w:rPr>
          <w:rFonts w:ascii="Verdana" w:hAnsi="Verdana"/>
          <w:sz w:val="22"/>
          <w:szCs w:val="22"/>
          <w:lang w:val="lt-LT"/>
        </w:rPr>
        <w:t>202</w:t>
      </w:r>
      <w:r w:rsidR="00010004" w:rsidRPr="00C853FB">
        <w:rPr>
          <w:rFonts w:ascii="Verdana" w:hAnsi="Verdana"/>
          <w:sz w:val="22"/>
          <w:szCs w:val="22"/>
          <w:lang w:val="lt-LT"/>
        </w:rPr>
        <w:t>6</w:t>
      </w:r>
      <w:r w:rsidR="00AA51FE" w:rsidRPr="00C853FB">
        <w:rPr>
          <w:rFonts w:ascii="Verdana" w:hAnsi="Verdana"/>
          <w:sz w:val="22"/>
          <w:szCs w:val="22"/>
          <w:lang w:val="lt-LT"/>
        </w:rPr>
        <w:t xml:space="preserve"> m. gegužės</w:t>
      </w:r>
      <w:r w:rsidR="00456FB1" w:rsidRPr="00C853FB">
        <w:rPr>
          <w:rFonts w:ascii="Verdana" w:hAnsi="Verdana"/>
          <w:sz w:val="22"/>
          <w:szCs w:val="22"/>
          <w:lang w:val="lt-LT"/>
        </w:rPr>
        <w:t xml:space="preserve"> mėn.</w:t>
      </w:r>
      <w:r w:rsidR="00F802CF" w:rsidRPr="00C853FB">
        <w:rPr>
          <w:rFonts w:ascii="Verdana" w:hAnsi="Verdana"/>
          <w:sz w:val="22"/>
          <w:szCs w:val="22"/>
          <w:lang w:val="lt-LT"/>
        </w:rPr>
        <w:t xml:space="preserve"> </w:t>
      </w:r>
      <w:r w:rsidR="00F22A90" w:rsidRPr="00C853FB">
        <w:rPr>
          <w:rFonts w:ascii="Verdana" w:hAnsi="Verdana"/>
          <w:sz w:val="22"/>
          <w:szCs w:val="22"/>
          <w:lang w:val="lt-LT"/>
        </w:rPr>
        <w:t>Austrijoje</w:t>
      </w:r>
      <w:r w:rsidR="00F802CF" w:rsidRPr="00C853FB">
        <w:rPr>
          <w:rFonts w:ascii="Verdana" w:hAnsi="Verdana"/>
          <w:sz w:val="22"/>
          <w:szCs w:val="22"/>
          <w:lang w:val="lt-LT"/>
        </w:rPr>
        <w:t>.</w:t>
      </w:r>
      <w:bookmarkEnd w:id="0"/>
    </w:p>
    <w:p w14:paraId="31F417F5" w14:textId="51C8CCDF" w:rsidR="009D789C" w:rsidRPr="00C853FB" w:rsidRDefault="0057292B" w:rsidP="00B346EB">
      <w:pPr>
        <w:numPr>
          <w:ilvl w:val="0"/>
          <w:numId w:val="8"/>
        </w:numPr>
        <w:tabs>
          <w:tab w:val="num" w:pos="0"/>
          <w:tab w:val="left" w:pos="540"/>
        </w:tabs>
        <w:spacing w:line="276" w:lineRule="auto"/>
        <w:ind w:left="0" w:firstLine="567"/>
        <w:jc w:val="both"/>
        <w:outlineLvl w:val="0"/>
        <w:rPr>
          <w:rFonts w:ascii="Verdana" w:hAnsi="Verdana"/>
          <w:sz w:val="22"/>
          <w:szCs w:val="22"/>
          <w:lang w:val="lt-LT"/>
        </w:rPr>
      </w:pPr>
      <w:r w:rsidRPr="00C853FB">
        <w:rPr>
          <w:rFonts w:ascii="Verdana" w:hAnsi="Verdana"/>
          <w:b/>
          <w:bCs/>
          <w:sz w:val="22"/>
          <w:szCs w:val="22"/>
          <w:lang w:val="lt-LT"/>
        </w:rPr>
        <w:t>Paraiškų teikėjai ir Konkurso dalyviai</w:t>
      </w:r>
      <w:r w:rsidR="009D789C" w:rsidRPr="00C853FB">
        <w:rPr>
          <w:rFonts w:ascii="Verdana" w:hAnsi="Verdana"/>
          <w:sz w:val="22"/>
          <w:szCs w:val="22"/>
          <w:lang w:val="lt-LT"/>
        </w:rPr>
        <w:t>:</w:t>
      </w:r>
    </w:p>
    <w:p w14:paraId="332849A9" w14:textId="531C1C1A" w:rsidR="006102FB" w:rsidRPr="00C853FB" w:rsidRDefault="00F43648" w:rsidP="00B346EB">
      <w:pPr>
        <w:numPr>
          <w:ilvl w:val="1"/>
          <w:numId w:val="8"/>
        </w:numPr>
        <w:tabs>
          <w:tab w:val="clear" w:pos="1440"/>
          <w:tab w:val="left" w:pos="540"/>
          <w:tab w:val="num" w:pos="993"/>
        </w:tabs>
        <w:spacing w:line="276" w:lineRule="auto"/>
        <w:ind w:left="993" w:hanging="426"/>
        <w:jc w:val="both"/>
        <w:outlineLvl w:val="0"/>
        <w:rPr>
          <w:rFonts w:ascii="Verdana" w:hAnsi="Verdana"/>
          <w:sz w:val="22"/>
          <w:szCs w:val="22"/>
          <w:lang w:val="lt-LT"/>
        </w:rPr>
      </w:pPr>
      <w:r w:rsidRPr="00C853FB">
        <w:rPr>
          <w:rFonts w:ascii="Verdana" w:hAnsi="Verdana"/>
          <w:b/>
          <w:bCs/>
          <w:i/>
          <w:sz w:val="22"/>
          <w:szCs w:val="22"/>
          <w:lang w:val="lt-LT"/>
        </w:rPr>
        <w:t>Paraiškos teikėjas – atlikėjas</w:t>
      </w:r>
      <w:r w:rsidR="009D789C" w:rsidRPr="00C853FB">
        <w:rPr>
          <w:rFonts w:ascii="Verdana" w:hAnsi="Verdana"/>
          <w:sz w:val="22"/>
          <w:szCs w:val="22"/>
          <w:lang w:val="lt-LT"/>
        </w:rPr>
        <w:t xml:space="preserve"> – asmuo ar grupė asmenų (kolekty</w:t>
      </w:r>
      <w:r w:rsidR="006B7D73" w:rsidRPr="00C853FB">
        <w:rPr>
          <w:rFonts w:ascii="Verdana" w:hAnsi="Verdana"/>
          <w:sz w:val="22"/>
          <w:szCs w:val="22"/>
          <w:lang w:val="lt-LT"/>
        </w:rPr>
        <w:t xml:space="preserve">vas) iš visos Lietuvos, iki </w:t>
      </w:r>
      <w:r w:rsidR="006B7D73" w:rsidRPr="00C853FB">
        <w:rPr>
          <w:rFonts w:ascii="Verdana" w:hAnsi="Verdana"/>
          <w:b/>
          <w:bCs/>
          <w:sz w:val="22"/>
          <w:szCs w:val="22"/>
          <w:lang w:val="lt-LT"/>
        </w:rPr>
        <w:t>20</w:t>
      </w:r>
      <w:r w:rsidR="00DF4F08" w:rsidRPr="00C853FB">
        <w:rPr>
          <w:rFonts w:ascii="Verdana" w:hAnsi="Verdana"/>
          <w:b/>
          <w:bCs/>
          <w:sz w:val="22"/>
          <w:szCs w:val="22"/>
          <w:lang w:val="lt-LT"/>
        </w:rPr>
        <w:t>2</w:t>
      </w:r>
      <w:r w:rsidR="00394974" w:rsidRPr="00C853FB">
        <w:rPr>
          <w:rFonts w:ascii="Verdana" w:hAnsi="Verdana"/>
          <w:b/>
          <w:bCs/>
          <w:sz w:val="22"/>
          <w:szCs w:val="22"/>
          <w:lang w:val="lt-LT"/>
        </w:rPr>
        <w:t>5</w:t>
      </w:r>
      <w:r w:rsidR="00EE4716" w:rsidRPr="00C853FB">
        <w:rPr>
          <w:rFonts w:ascii="Verdana" w:hAnsi="Verdana"/>
          <w:b/>
          <w:bCs/>
          <w:sz w:val="22"/>
          <w:szCs w:val="22"/>
          <w:lang w:val="lt-LT"/>
        </w:rPr>
        <w:t xml:space="preserve"> m. lapkričio 11 d.</w:t>
      </w:r>
      <w:r w:rsidR="00897503" w:rsidRPr="00C853FB">
        <w:rPr>
          <w:rFonts w:ascii="Verdana" w:hAnsi="Verdana"/>
          <w:sz w:val="22"/>
          <w:szCs w:val="22"/>
          <w:lang w:val="lt-LT"/>
        </w:rPr>
        <w:t xml:space="preserve"> </w:t>
      </w:r>
      <w:r w:rsidR="007B228B" w:rsidRPr="00C853FB">
        <w:rPr>
          <w:rFonts w:ascii="Verdana" w:hAnsi="Verdana"/>
          <w:sz w:val="22"/>
          <w:szCs w:val="22"/>
          <w:lang w:val="lt-LT"/>
        </w:rPr>
        <w:t xml:space="preserve">Konkurso rengėjui pateikę iki </w:t>
      </w:r>
      <w:r w:rsidR="007B228B" w:rsidRPr="00C853FB">
        <w:rPr>
          <w:rFonts w:ascii="Verdana" w:hAnsi="Verdana"/>
          <w:b/>
          <w:bCs/>
          <w:sz w:val="22"/>
          <w:szCs w:val="22"/>
          <w:lang w:val="lt-LT"/>
        </w:rPr>
        <w:t>202</w:t>
      </w:r>
      <w:r w:rsidR="00B5720C" w:rsidRPr="00C853FB">
        <w:rPr>
          <w:rFonts w:ascii="Verdana" w:hAnsi="Verdana"/>
          <w:b/>
          <w:bCs/>
          <w:sz w:val="22"/>
          <w:szCs w:val="22"/>
          <w:lang w:val="lt-LT"/>
        </w:rPr>
        <w:t>5</w:t>
      </w:r>
      <w:r w:rsidR="007B228B" w:rsidRPr="00C853FB">
        <w:rPr>
          <w:rFonts w:ascii="Verdana" w:hAnsi="Verdana"/>
          <w:b/>
          <w:bCs/>
          <w:sz w:val="22"/>
          <w:szCs w:val="22"/>
          <w:lang w:val="lt-LT"/>
        </w:rPr>
        <w:t xml:space="preserve"> m. rugsėjo 1 d.</w:t>
      </w:r>
      <w:r w:rsidR="007B228B" w:rsidRPr="00C853FB">
        <w:rPr>
          <w:rFonts w:ascii="Verdana" w:hAnsi="Verdana"/>
          <w:sz w:val="22"/>
          <w:szCs w:val="22"/>
          <w:lang w:val="lt-LT"/>
        </w:rPr>
        <w:t xml:space="preserve"> neišleistą jokiais iki šios dienos žinomais formatais ir niekur neskambėjusią 3 minučių trukmės dainos </w:t>
      </w:r>
      <w:proofErr w:type="spellStart"/>
      <w:r w:rsidR="007B228B" w:rsidRPr="00C853FB">
        <w:rPr>
          <w:rFonts w:ascii="Verdana" w:hAnsi="Verdana"/>
          <w:sz w:val="22"/>
          <w:szCs w:val="22"/>
          <w:lang w:val="lt-LT"/>
        </w:rPr>
        <w:t>demo</w:t>
      </w:r>
      <w:proofErr w:type="spellEnd"/>
      <w:r w:rsidR="007B228B" w:rsidRPr="00C853FB">
        <w:rPr>
          <w:rFonts w:ascii="Verdana" w:hAnsi="Verdana"/>
          <w:sz w:val="22"/>
          <w:szCs w:val="22"/>
          <w:lang w:val="lt-LT"/>
        </w:rPr>
        <w:t xml:space="preserve"> versiją</w:t>
      </w:r>
      <w:r w:rsidR="000D73CF" w:rsidRPr="00C853FB">
        <w:rPr>
          <w:rFonts w:ascii="Verdana" w:hAnsi="Verdana"/>
          <w:sz w:val="22"/>
          <w:szCs w:val="22"/>
          <w:lang w:val="lt-LT"/>
        </w:rPr>
        <w:t>/</w:t>
      </w:r>
      <w:r w:rsidR="007B228B" w:rsidRPr="00C853FB">
        <w:rPr>
          <w:rFonts w:ascii="Verdana" w:hAnsi="Verdana"/>
          <w:sz w:val="22"/>
          <w:szCs w:val="22"/>
          <w:lang w:val="lt-LT"/>
        </w:rPr>
        <w:t>naują dainą</w:t>
      </w:r>
      <w:r w:rsidR="006102FB" w:rsidRPr="00C853FB">
        <w:rPr>
          <w:rFonts w:ascii="Verdana" w:hAnsi="Verdana"/>
          <w:sz w:val="22"/>
          <w:szCs w:val="22"/>
          <w:lang w:val="lt-LT"/>
        </w:rPr>
        <w:t>.</w:t>
      </w:r>
    </w:p>
    <w:p w14:paraId="6E354EE1" w14:textId="786EE37D" w:rsidR="009D789C" w:rsidRPr="00C853FB" w:rsidRDefault="00F43648" w:rsidP="00B346EB">
      <w:pPr>
        <w:numPr>
          <w:ilvl w:val="1"/>
          <w:numId w:val="8"/>
        </w:numPr>
        <w:tabs>
          <w:tab w:val="clear" w:pos="1440"/>
          <w:tab w:val="left" w:pos="540"/>
          <w:tab w:val="num" w:pos="993"/>
        </w:tabs>
        <w:spacing w:line="276" w:lineRule="auto"/>
        <w:ind w:left="993" w:hanging="426"/>
        <w:jc w:val="both"/>
        <w:outlineLvl w:val="0"/>
        <w:rPr>
          <w:rFonts w:ascii="Verdana" w:hAnsi="Verdana"/>
          <w:sz w:val="22"/>
          <w:szCs w:val="22"/>
          <w:lang w:val="lt-LT"/>
        </w:rPr>
      </w:pPr>
      <w:r w:rsidRPr="00C853FB">
        <w:rPr>
          <w:rFonts w:ascii="Verdana" w:hAnsi="Verdana"/>
          <w:b/>
          <w:bCs/>
          <w:i/>
          <w:sz w:val="22"/>
          <w:szCs w:val="22"/>
          <w:lang w:val="lt-LT"/>
        </w:rPr>
        <w:t>Paraiškos teikėjas – a</w:t>
      </w:r>
      <w:r w:rsidR="009D789C" w:rsidRPr="00C853FB">
        <w:rPr>
          <w:rFonts w:ascii="Verdana" w:hAnsi="Verdana"/>
          <w:b/>
          <w:bCs/>
          <w:i/>
          <w:sz w:val="22"/>
          <w:szCs w:val="22"/>
          <w:lang w:val="lt-LT"/>
        </w:rPr>
        <w:t>utorius</w:t>
      </w:r>
      <w:r w:rsidR="009D789C" w:rsidRPr="00C853FB">
        <w:rPr>
          <w:rFonts w:ascii="Verdana" w:hAnsi="Verdana"/>
          <w:i/>
          <w:sz w:val="22"/>
          <w:szCs w:val="22"/>
          <w:lang w:val="lt-LT"/>
        </w:rPr>
        <w:t xml:space="preserve"> </w:t>
      </w:r>
      <w:r w:rsidR="009D789C" w:rsidRPr="00C853FB">
        <w:rPr>
          <w:rFonts w:ascii="Verdana" w:hAnsi="Verdana"/>
          <w:sz w:val="22"/>
          <w:szCs w:val="22"/>
          <w:lang w:val="lt-LT"/>
        </w:rPr>
        <w:t>– asmuo ar gr</w:t>
      </w:r>
      <w:r w:rsidR="00460DEC" w:rsidRPr="00C853FB">
        <w:rPr>
          <w:rFonts w:ascii="Verdana" w:hAnsi="Verdana"/>
          <w:sz w:val="22"/>
          <w:szCs w:val="22"/>
          <w:lang w:val="lt-LT"/>
        </w:rPr>
        <w:t>upė asmenų (kolektyvas) i</w:t>
      </w:r>
      <w:r w:rsidR="006B7D73" w:rsidRPr="00C853FB">
        <w:rPr>
          <w:rFonts w:ascii="Verdana" w:hAnsi="Verdana"/>
          <w:sz w:val="22"/>
          <w:szCs w:val="22"/>
          <w:lang w:val="lt-LT"/>
        </w:rPr>
        <w:t xml:space="preserve">ki </w:t>
      </w:r>
      <w:r w:rsidR="006B7D73" w:rsidRPr="00C853FB">
        <w:rPr>
          <w:rFonts w:ascii="Verdana" w:hAnsi="Verdana"/>
          <w:b/>
          <w:bCs/>
          <w:sz w:val="22"/>
          <w:szCs w:val="22"/>
          <w:lang w:val="lt-LT"/>
        </w:rPr>
        <w:t>20</w:t>
      </w:r>
      <w:r w:rsidR="00DF4F08" w:rsidRPr="00C853FB">
        <w:rPr>
          <w:rFonts w:ascii="Verdana" w:hAnsi="Verdana"/>
          <w:b/>
          <w:bCs/>
          <w:sz w:val="22"/>
          <w:szCs w:val="22"/>
          <w:lang w:val="lt-LT"/>
        </w:rPr>
        <w:t>2</w:t>
      </w:r>
      <w:r w:rsidR="00B5720C" w:rsidRPr="00C853FB">
        <w:rPr>
          <w:rFonts w:ascii="Verdana" w:hAnsi="Verdana"/>
          <w:b/>
          <w:bCs/>
          <w:sz w:val="22"/>
          <w:szCs w:val="22"/>
          <w:lang w:val="lt-LT"/>
        </w:rPr>
        <w:t>5</w:t>
      </w:r>
      <w:r w:rsidR="00EE4716" w:rsidRPr="00C853FB">
        <w:rPr>
          <w:rFonts w:ascii="Verdana" w:hAnsi="Verdana"/>
          <w:b/>
          <w:bCs/>
          <w:sz w:val="22"/>
          <w:szCs w:val="22"/>
          <w:lang w:val="lt-LT"/>
        </w:rPr>
        <w:t xml:space="preserve"> m. lapkričio 11 d.</w:t>
      </w:r>
      <w:r w:rsidR="009D789C" w:rsidRPr="00C853FB">
        <w:rPr>
          <w:rFonts w:ascii="Verdana" w:hAnsi="Verdana"/>
          <w:sz w:val="22"/>
          <w:szCs w:val="22"/>
          <w:lang w:val="lt-LT"/>
        </w:rPr>
        <w:t xml:space="preserve"> </w:t>
      </w:r>
      <w:r w:rsidR="000D73CF" w:rsidRPr="00C853FB">
        <w:rPr>
          <w:rFonts w:ascii="Verdana" w:hAnsi="Verdana"/>
          <w:sz w:val="22"/>
          <w:szCs w:val="22"/>
          <w:lang w:val="lt-LT"/>
        </w:rPr>
        <w:t xml:space="preserve">Konkurso rengėjui pateikę iki </w:t>
      </w:r>
      <w:r w:rsidR="000D73CF" w:rsidRPr="00C853FB">
        <w:rPr>
          <w:rFonts w:ascii="Verdana" w:hAnsi="Verdana"/>
          <w:b/>
          <w:bCs/>
          <w:sz w:val="22"/>
          <w:szCs w:val="22"/>
          <w:lang w:val="lt-LT"/>
        </w:rPr>
        <w:t>202</w:t>
      </w:r>
      <w:r w:rsidR="00B5720C" w:rsidRPr="00C853FB">
        <w:rPr>
          <w:rFonts w:ascii="Verdana" w:hAnsi="Verdana"/>
          <w:b/>
          <w:bCs/>
          <w:sz w:val="22"/>
          <w:szCs w:val="22"/>
          <w:lang w:val="lt-LT"/>
        </w:rPr>
        <w:t>5</w:t>
      </w:r>
      <w:r w:rsidR="000D73CF" w:rsidRPr="00C853FB">
        <w:rPr>
          <w:rFonts w:ascii="Verdana" w:hAnsi="Verdana"/>
          <w:b/>
          <w:bCs/>
          <w:sz w:val="22"/>
          <w:szCs w:val="22"/>
          <w:lang w:val="lt-LT"/>
        </w:rPr>
        <w:t xml:space="preserve"> m. rugsėjo 1 d.</w:t>
      </w:r>
      <w:r w:rsidR="000D73CF" w:rsidRPr="00C853FB">
        <w:rPr>
          <w:rFonts w:ascii="Verdana" w:hAnsi="Verdana"/>
          <w:sz w:val="22"/>
          <w:szCs w:val="22"/>
          <w:lang w:val="lt-LT"/>
        </w:rPr>
        <w:t xml:space="preserve"> neišleistą jokiais iki šios dienos žinomais formatais ir niekur neskambėjusią 3 minučių trukmės dainos </w:t>
      </w:r>
      <w:proofErr w:type="spellStart"/>
      <w:r w:rsidR="000D73CF" w:rsidRPr="00C853FB">
        <w:rPr>
          <w:rFonts w:ascii="Verdana" w:hAnsi="Verdana"/>
          <w:sz w:val="22"/>
          <w:szCs w:val="22"/>
          <w:lang w:val="lt-LT"/>
        </w:rPr>
        <w:t>demo</w:t>
      </w:r>
      <w:proofErr w:type="spellEnd"/>
      <w:r w:rsidR="000D73CF" w:rsidRPr="00C853FB">
        <w:rPr>
          <w:rFonts w:ascii="Verdana" w:hAnsi="Verdana"/>
          <w:sz w:val="22"/>
          <w:szCs w:val="22"/>
          <w:lang w:val="lt-LT"/>
        </w:rPr>
        <w:t xml:space="preserve"> versiją/naują dainą</w:t>
      </w:r>
      <w:r w:rsidR="006102FB" w:rsidRPr="00C853FB">
        <w:rPr>
          <w:rFonts w:ascii="Verdana" w:hAnsi="Verdana"/>
          <w:sz w:val="22"/>
          <w:szCs w:val="22"/>
          <w:lang w:val="lt-LT"/>
        </w:rPr>
        <w:t>.</w:t>
      </w:r>
    </w:p>
    <w:p w14:paraId="7CC399B9" w14:textId="5A5906AE" w:rsidR="00F43648" w:rsidRPr="00C853FB" w:rsidRDefault="00F43648" w:rsidP="00B346EB">
      <w:pPr>
        <w:numPr>
          <w:ilvl w:val="1"/>
          <w:numId w:val="8"/>
        </w:numPr>
        <w:tabs>
          <w:tab w:val="clear" w:pos="1440"/>
          <w:tab w:val="left" w:pos="540"/>
          <w:tab w:val="num" w:pos="993"/>
        </w:tabs>
        <w:spacing w:line="276" w:lineRule="auto"/>
        <w:ind w:left="993" w:hanging="426"/>
        <w:jc w:val="both"/>
        <w:outlineLvl w:val="0"/>
        <w:rPr>
          <w:rFonts w:ascii="Verdana" w:hAnsi="Verdana"/>
          <w:sz w:val="22"/>
          <w:szCs w:val="22"/>
          <w:lang w:val="lt-LT"/>
        </w:rPr>
      </w:pPr>
      <w:r w:rsidRPr="00C853FB">
        <w:rPr>
          <w:rFonts w:ascii="Verdana" w:hAnsi="Verdana"/>
          <w:b/>
          <w:bCs/>
          <w:i/>
          <w:sz w:val="22"/>
          <w:szCs w:val="22"/>
          <w:lang w:val="lt-LT"/>
        </w:rPr>
        <w:t xml:space="preserve">Konkurso dalyvis </w:t>
      </w:r>
      <w:r w:rsidRPr="00C853FB">
        <w:rPr>
          <w:rFonts w:ascii="Verdana" w:hAnsi="Verdana"/>
          <w:sz w:val="22"/>
          <w:szCs w:val="22"/>
          <w:lang w:val="lt-LT"/>
        </w:rPr>
        <w:t>– asmuo arba grupė asmenų (kolektyvas), kurie yra komisijos atrinkti iš visų paraišk</w:t>
      </w:r>
      <w:r w:rsidR="0057292B" w:rsidRPr="00C853FB">
        <w:rPr>
          <w:rFonts w:ascii="Verdana" w:hAnsi="Verdana"/>
          <w:sz w:val="22"/>
          <w:szCs w:val="22"/>
          <w:lang w:val="lt-LT"/>
        </w:rPr>
        <w:t>ų</w:t>
      </w:r>
      <w:r w:rsidRPr="00C853FB">
        <w:rPr>
          <w:rFonts w:ascii="Verdana" w:hAnsi="Verdana"/>
          <w:sz w:val="22"/>
          <w:szCs w:val="22"/>
          <w:lang w:val="lt-LT"/>
        </w:rPr>
        <w:t xml:space="preserve"> teikėjų ir pakviesti dalyvauti tolimesniuose </w:t>
      </w:r>
      <w:r w:rsidR="0057292B" w:rsidRPr="00C853FB">
        <w:rPr>
          <w:rFonts w:ascii="Verdana" w:hAnsi="Verdana"/>
          <w:sz w:val="22"/>
          <w:szCs w:val="22"/>
          <w:lang w:val="lt-LT"/>
        </w:rPr>
        <w:t>K</w:t>
      </w:r>
      <w:r w:rsidRPr="00C853FB">
        <w:rPr>
          <w:rFonts w:ascii="Verdana" w:hAnsi="Verdana"/>
          <w:sz w:val="22"/>
          <w:szCs w:val="22"/>
          <w:lang w:val="lt-LT"/>
        </w:rPr>
        <w:t>onkurso etapuose.</w:t>
      </w:r>
    </w:p>
    <w:p w14:paraId="0E200541" w14:textId="074E9604" w:rsidR="009D789C" w:rsidRPr="00C853FB" w:rsidRDefault="009D789C" w:rsidP="00B346EB">
      <w:pPr>
        <w:numPr>
          <w:ilvl w:val="0"/>
          <w:numId w:val="8"/>
        </w:numPr>
        <w:tabs>
          <w:tab w:val="num" w:pos="0"/>
          <w:tab w:val="left" w:pos="540"/>
        </w:tabs>
        <w:spacing w:line="276" w:lineRule="auto"/>
        <w:ind w:left="0" w:firstLine="567"/>
        <w:jc w:val="both"/>
        <w:outlineLvl w:val="0"/>
        <w:rPr>
          <w:rFonts w:ascii="Verdana" w:hAnsi="Verdana"/>
          <w:sz w:val="22"/>
          <w:szCs w:val="22"/>
          <w:lang w:val="lt-LT"/>
        </w:rPr>
      </w:pPr>
      <w:r w:rsidRPr="00C853FB">
        <w:rPr>
          <w:rFonts w:ascii="Verdana" w:hAnsi="Verdana"/>
          <w:b/>
          <w:i/>
          <w:sz w:val="22"/>
          <w:szCs w:val="22"/>
          <w:lang w:val="lt-LT"/>
        </w:rPr>
        <w:t>Konkurso rengėjas</w:t>
      </w:r>
      <w:r w:rsidRPr="00C853FB">
        <w:rPr>
          <w:rFonts w:ascii="Verdana" w:hAnsi="Verdana"/>
          <w:sz w:val="22"/>
          <w:szCs w:val="22"/>
          <w:lang w:val="lt-LT"/>
        </w:rPr>
        <w:t xml:space="preserve"> – VšĮ Lietuvos nacionalinis radijas ir televizija (toliau – </w:t>
      </w:r>
      <w:r w:rsidR="00273001" w:rsidRPr="00C853FB">
        <w:rPr>
          <w:rFonts w:ascii="Verdana" w:hAnsi="Verdana"/>
          <w:sz w:val="22"/>
          <w:szCs w:val="22"/>
          <w:lang w:val="lt-LT"/>
        </w:rPr>
        <w:t xml:space="preserve">Konkurso rengėjas arba </w:t>
      </w:r>
      <w:r w:rsidRPr="00C853FB">
        <w:rPr>
          <w:rFonts w:ascii="Verdana" w:hAnsi="Verdana"/>
          <w:sz w:val="22"/>
          <w:szCs w:val="22"/>
          <w:lang w:val="lt-LT"/>
        </w:rPr>
        <w:t xml:space="preserve">LRT), kurios vardu veikia </w:t>
      </w:r>
      <w:r w:rsidR="00DF4F08" w:rsidRPr="00C853FB">
        <w:rPr>
          <w:rFonts w:ascii="Verdana" w:hAnsi="Verdana"/>
          <w:sz w:val="22"/>
          <w:szCs w:val="22"/>
          <w:lang w:val="lt-LT"/>
        </w:rPr>
        <w:t>LRT generalinio direktoriaus įsakymu patvirtinta Eurovizijos darbo grupė</w:t>
      </w:r>
      <w:r w:rsidRPr="00C853FB">
        <w:rPr>
          <w:rFonts w:ascii="Verdana" w:hAnsi="Verdana"/>
          <w:sz w:val="22"/>
          <w:szCs w:val="22"/>
          <w:lang w:val="lt-LT"/>
        </w:rPr>
        <w:t>.</w:t>
      </w:r>
    </w:p>
    <w:p w14:paraId="7D76374C" w14:textId="77777777" w:rsidR="009D789C" w:rsidRPr="00C853FB" w:rsidRDefault="009D789C" w:rsidP="00C853FB">
      <w:pPr>
        <w:tabs>
          <w:tab w:val="left" w:pos="540"/>
        </w:tabs>
        <w:spacing w:line="276" w:lineRule="auto"/>
        <w:ind w:left="360"/>
        <w:outlineLvl w:val="0"/>
        <w:rPr>
          <w:rFonts w:ascii="Verdana" w:hAnsi="Verdana"/>
          <w:sz w:val="22"/>
          <w:szCs w:val="22"/>
          <w:lang w:val="lt-LT"/>
        </w:rPr>
      </w:pPr>
    </w:p>
    <w:p w14:paraId="3B3450A7" w14:textId="77777777" w:rsidR="009D789C" w:rsidRDefault="008D29E1" w:rsidP="00C853FB">
      <w:pPr>
        <w:numPr>
          <w:ilvl w:val="0"/>
          <w:numId w:val="9"/>
        </w:numPr>
        <w:spacing w:line="276" w:lineRule="auto"/>
        <w:outlineLvl w:val="0"/>
        <w:rPr>
          <w:rFonts w:ascii="Verdana" w:hAnsi="Verdana"/>
          <w:b/>
          <w:sz w:val="22"/>
          <w:szCs w:val="22"/>
          <w:lang w:val="lt-LT"/>
        </w:rPr>
      </w:pPr>
      <w:r w:rsidRPr="00C853FB">
        <w:rPr>
          <w:rFonts w:ascii="Verdana" w:hAnsi="Verdana"/>
          <w:b/>
          <w:sz w:val="22"/>
          <w:szCs w:val="22"/>
          <w:lang w:val="lt-LT"/>
        </w:rPr>
        <w:t xml:space="preserve">REIKALAVIMAI </w:t>
      </w:r>
      <w:r w:rsidR="009D789C" w:rsidRPr="00C853FB">
        <w:rPr>
          <w:rFonts w:ascii="Verdana" w:hAnsi="Verdana"/>
          <w:b/>
          <w:sz w:val="22"/>
          <w:szCs w:val="22"/>
          <w:lang w:val="lt-LT"/>
        </w:rPr>
        <w:t>KONKURSO DALYVIAMS</w:t>
      </w:r>
    </w:p>
    <w:p w14:paraId="4950131A" w14:textId="77777777" w:rsidR="00600146" w:rsidRPr="00C853FB" w:rsidRDefault="00600146" w:rsidP="00600146">
      <w:pPr>
        <w:spacing w:line="276" w:lineRule="auto"/>
        <w:ind w:left="1080"/>
        <w:outlineLvl w:val="0"/>
        <w:rPr>
          <w:rFonts w:ascii="Verdana" w:hAnsi="Verdana"/>
          <w:b/>
          <w:sz w:val="22"/>
          <w:szCs w:val="22"/>
          <w:lang w:val="lt-LT"/>
        </w:rPr>
      </w:pPr>
    </w:p>
    <w:p w14:paraId="6106DBD3" w14:textId="77777777" w:rsidR="009D789C" w:rsidRPr="00C853FB" w:rsidRDefault="009D789C" w:rsidP="00C853FB">
      <w:pPr>
        <w:numPr>
          <w:ilvl w:val="1"/>
          <w:numId w:val="9"/>
        </w:numPr>
        <w:spacing w:line="276" w:lineRule="auto"/>
        <w:outlineLvl w:val="0"/>
        <w:rPr>
          <w:rFonts w:ascii="Verdana" w:hAnsi="Verdana"/>
          <w:b/>
          <w:sz w:val="22"/>
          <w:szCs w:val="22"/>
          <w:lang w:val="lt-LT"/>
        </w:rPr>
      </w:pPr>
      <w:r w:rsidRPr="00C853FB">
        <w:rPr>
          <w:rFonts w:ascii="Verdana" w:hAnsi="Verdana"/>
          <w:b/>
          <w:sz w:val="22"/>
          <w:szCs w:val="22"/>
          <w:lang w:val="lt-LT"/>
        </w:rPr>
        <w:t>ATLIKĖJAMS</w:t>
      </w:r>
    </w:p>
    <w:p w14:paraId="5F2C2097" w14:textId="77777777" w:rsidR="009D789C" w:rsidRPr="00C853FB" w:rsidRDefault="009D789C" w:rsidP="00C853FB">
      <w:pPr>
        <w:spacing w:line="276" w:lineRule="auto"/>
        <w:ind w:left="3888"/>
        <w:outlineLvl w:val="0"/>
        <w:rPr>
          <w:rFonts w:ascii="Verdana" w:hAnsi="Verdana"/>
          <w:b/>
          <w:sz w:val="22"/>
          <w:szCs w:val="22"/>
          <w:lang w:val="lt-LT"/>
        </w:rPr>
      </w:pPr>
    </w:p>
    <w:p w14:paraId="275457F3" w14:textId="07DAD930" w:rsidR="00F04C79" w:rsidRPr="00C853FB" w:rsidRDefault="009D789C" w:rsidP="00B346EB">
      <w:pPr>
        <w:numPr>
          <w:ilvl w:val="0"/>
          <w:numId w:val="8"/>
        </w:numPr>
        <w:tabs>
          <w:tab w:val="num" w:pos="0"/>
          <w:tab w:val="left" w:pos="540"/>
        </w:tabs>
        <w:spacing w:line="276" w:lineRule="auto"/>
        <w:ind w:left="0" w:firstLine="567"/>
        <w:jc w:val="both"/>
        <w:outlineLvl w:val="0"/>
        <w:rPr>
          <w:rFonts w:ascii="Verdana" w:hAnsi="Verdana"/>
          <w:sz w:val="22"/>
          <w:szCs w:val="22"/>
          <w:lang w:val="lt-LT"/>
        </w:rPr>
      </w:pPr>
      <w:r w:rsidRPr="00C853FB">
        <w:rPr>
          <w:rFonts w:ascii="Verdana" w:hAnsi="Verdana"/>
          <w:sz w:val="22"/>
          <w:szCs w:val="22"/>
          <w:lang w:val="lt-LT"/>
        </w:rPr>
        <w:t>Konkurse gali dalyvauti tik Lietuvos Respublikos piliečiai</w:t>
      </w:r>
      <w:r w:rsidR="00641EBC" w:rsidRPr="00C853FB">
        <w:rPr>
          <w:rFonts w:ascii="Verdana" w:hAnsi="Verdana"/>
          <w:sz w:val="22"/>
          <w:szCs w:val="22"/>
          <w:lang w:val="lt-LT"/>
        </w:rPr>
        <w:t xml:space="preserve"> </w:t>
      </w:r>
      <w:r w:rsidR="00EE4716" w:rsidRPr="00C853FB">
        <w:rPr>
          <w:rFonts w:ascii="Verdana" w:hAnsi="Verdana"/>
          <w:sz w:val="22"/>
          <w:szCs w:val="22"/>
          <w:lang w:val="lt-LT"/>
        </w:rPr>
        <w:t xml:space="preserve">ir </w:t>
      </w:r>
      <w:r w:rsidR="00072099" w:rsidRPr="00C853FB">
        <w:rPr>
          <w:rFonts w:ascii="Verdana" w:hAnsi="Verdana"/>
          <w:sz w:val="22"/>
          <w:szCs w:val="22"/>
          <w:lang w:val="lt-LT"/>
        </w:rPr>
        <w:t>Europos Sąjungos</w:t>
      </w:r>
      <w:r w:rsidR="00641EBC" w:rsidRPr="00C853FB">
        <w:rPr>
          <w:rFonts w:ascii="Verdana" w:hAnsi="Verdana"/>
          <w:sz w:val="22"/>
          <w:szCs w:val="22"/>
          <w:lang w:val="lt-LT"/>
        </w:rPr>
        <w:t>,</w:t>
      </w:r>
      <w:r w:rsidR="00072099" w:rsidRPr="00C853FB">
        <w:rPr>
          <w:rFonts w:ascii="Verdana" w:hAnsi="Verdana"/>
          <w:sz w:val="22"/>
          <w:szCs w:val="22"/>
          <w:lang w:val="lt-LT"/>
        </w:rPr>
        <w:t xml:space="preserve"> Europos laisvosios prekybos asociacijos valstyb</w:t>
      </w:r>
      <w:r w:rsidR="00641EBC" w:rsidRPr="00C853FB">
        <w:rPr>
          <w:rFonts w:ascii="Verdana" w:hAnsi="Verdana"/>
          <w:sz w:val="22"/>
          <w:szCs w:val="22"/>
          <w:lang w:val="lt-LT"/>
        </w:rPr>
        <w:t>ių</w:t>
      </w:r>
      <w:r w:rsidR="00072099" w:rsidRPr="00C853FB">
        <w:rPr>
          <w:rFonts w:ascii="Verdana" w:hAnsi="Verdana"/>
          <w:sz w:val="22"/>
          <w:szCs w:val="22"/>
          <w:lang w:val="lt-LT"/>
        </w:rPr>
        <w:t xml:space="preserve"> nar</w:t>
      </w:r>
      <w:r w:rsidR="00641EBC" w:rsidRPr="00C853FB">
        <w:rPr>
          <w:rFonts w:ascii="Verdana" w:hAnsi="Verdana"/>
          <w:sz w:val="22"/>
          <w:szCs w:val="22"/>
          <w:lang w:val="lt-LT"/>
        </w:rPr>
        <w:t>ių</w:t>
      </w:r>
      <w:r w:rsidR="00072099" w:rsidRPr="00C853FB">
        <w:rPr>
          <w:rFonts w:ascii="Verdana" w:hAnsi="Verdana"/>
          <w:sz w:val="22"/>
          <w:szCs w:val="22"/>
          <w:lang w:val="lt-LT"/>
        </w:rPr>
        <w:t xml:space="preserve"> piliečiai, turintys teisės nuolat gyventi Lietuvos Respublikoje pažymėjimą, taip pat </w:t>
      </w:r>
      <w:r w:rsidR="00641EBC" w:rsidRPr="00C853FB">
        <w:rPr>
          <w:rFonts w:ascii="Verdana" w:hAnsi="Verdana"/>
          <w:sz w:val="22"/>
          <w:szCs w:val="22"/>
          <w:lang w:val="lt-LT"/>
        </w:rPr>
        <w:t>t</w:t>
      </w:r>
      <w:r w:rsidR="00E46694" w:rsidRPr="00C853FB">
        <w:rPr>
          <w:rFonts w:ascii="Verdana" w:hAnsi="Verdana"/>
          <w:sz w:val="22"/>
          <w:szCs w:val="22"/>
          <w:lang w:val="lt-LT"/>
        </w:rPr>
        <w:t>rečiųjų šalių piliečiai, turintys leidimą nuolat gyventi Lietuvos Respublikoje,</w:t>
      </w:r>
      <w:r w:rsidR="006B7D73" w:rsidRPr="00C853FB">
        <w:rPr>
          <w:rFonts w:ascii="Verdana" w:hAnsi="Verdana"/>
          <w:sz w:val="22"/>
          <w:szCs w:val="22"/>
          <w:lang w:val="lt-LT"/>
        </w:rPr>
        <w:t xml:space="preserve"> kurie iki </w:t>
      </w:r>
      <w:r w:rsidR="006B7D73" w:rsidRPr="00C853FB">
        <w:rPr>
          <w:rFonts w:ascii="Verdana" w:hAnsi="Verdana"/>
          <w:b/>
          <w:bCs/>
          <w:sz w:val="22"/>
          <w:szCs w:val="22"/>
          <w:lang w:val="lt-LT"/>
        </w:rPr>
        <w:t>20</w:t>
      </w:r>
      <w:r w:rsidR="00DF4F08" w:rsidRPr="00C853FB">
        <w:rPr>
          <w:rFonts w:ascii="Verdana" w:hAnsi="Verdana"/>
          <w:b/>
          <w:bCs/>
          <w:sz w:val="22"/>
          <w:szCs w:val="22"/>
          <w:lang w:val="lt-LT"/>
        </w:rPr>
        <w:t>2</w:t>
      </w:r>
      <w:r w:rsidR="0049698B" w:rsidRPr="00C853FB">
        <w:rPr>
          <w:rFonts w:ascii="Verdana" w:hAnsi="Verdana"/>
          <w:b/>
          <w:bCs/>
          <w:sz w:val="22"/>
          <w:szCs w:val="22"/>
          <w:lang w:val="lt-LT"/>
        </w:rPr>
        <w:t>5</w:t>
      </w:r>
      <w:r w:rsidRPr="00C853FB">
        <w:rPr>
          <w:rFonts w:ascii="Verdana" w:hAnsi="Verdana"/>
          <w:b/>
          <w:bCs/>
          <w:sz w:val="22"/>
          <w:szCs w:val="22"/>
          <w:lang w:val="lt-LT"/>
        </w:rPr>
        <w:t xml:space="preserve"> m. </w:t>
      </w:r>
      <w:r w:rsidR="00EE4716" w:rsidRPr="00C853FB">
        <w:rPr>
          <w:rFonts w:ascii="Verdana" w:hAnsi="Verdana"/>
          <w:b/>
          <w:bCs/>
          <w:sz w:val="22"/>
          <w:szCs w:val="22"/>
          <w:lang w:val="lt-LT"/>
        </w:rPr>
        <w:t>lapkričio</w:t>
      </w:r>
      <w:r w:rsidR="009C1357" w:rsidRPr="00C853FB">
        <w:rPr>
          <w:rFonts w:ascii="Verdana" w:hAnsi="Verdana"/>
          <w:b/>
          <w:bCs/>
          <w:sz w:val="22"/>
          <w:szCs w:val="22"/>
          <w:lang w:val="lt-LT"/>
        </w:rPr>
        <w:t xml:space="preserve"> </w:t>
      </w:r>
      <w:r w:rsidR="00AF1414" w:rsidRPr="00C853FB">
        <w:rPr>
          <w:rFonts w:ascii="Verdana" w:hAnsi="Verdana"/>
          <w:b/>
          <w:bCs/>
          <w:sz w:val="22"/>
          <w:szCs w:val="22"/>
          <w:lang w:val="lt-LT"/>
        </w:rPr>
        <w:t>1</w:t>
      </w:r>
      <w:r w:rsidR="003F413C" w:rsidRPr="00C853FB">
        <w:rPr>
          <w:rFonts w:ascii="Verdana" w:hAnsi="Verdana"/>
          <w:b/>
          <w:bCs/>
          <w:sz w:val="22"/>
          <w:szCs w:val="22"/>
          <w:lang w:val="lt-LT"/>
        </w:rPr>
        <w:t>1</w:t>
      </w:r>
      <w:r w:rsidR="003F2635" w:rsidRPr="00C853FB">
        <w:rPr>
          <w:rFonts w:ascii="Verdana" w:hAnsi="Verdana"/>
          <w:b/>
          <w:bCs/>
          <w:sz w:val="22"/>
          <w:szCs w:val="22"/>
          <w:lang w:val="lt-LT"/>
        </w:rPr>
        <w:t xml:space="preserve"> </w:t>
      </w:r>
      <w:r w:rsidRPr="00C853FB">
        <w:rPr>
          <w:rFonts w:ascii="Verdana" w:hAnsi="Verdana"/>
          <w:b/>
          <w:bCs/>
          <w:sz w:val="22"/>
          <w:szCs w:val="22"/>
          <w:lang w:val="lt-LT"/>
        </w:rPr>
        <w:t>d.</w:t>
      </w:r>
      <w:r w:rsidRPr="00C853FB">
        <w:rPr>
          <w:rFonts w:ascii="Verdana" w:hAnsi="Verdana"/>
          <w:sz w:val="22"/>
          <w:szCs w:val="22"/>
          <w:lang w:val="lt-LT"/>
        </w:rPr>
        <w:t xml:space="preserve"> Konkurso rengėjui atsiuntė paraišką dalyvauti Konkurse</w:t>
      </w:r>
      <w:r w:rsidR="00AF1414" w:rsidRPr="00C853FB">
        <w:rPr>
          <w:rFonts w:ascii="Verdana" w:hAnsi="Verdana"/>
          <w:sz w:val="22"/>
          <w:szCs w:val="22"/>
          <w:lang w:val="lt-LT"/>
        </w:rPr>
        <w:t xml:space="preserve"> ir dainos </w:t>
      </w:r>
      <w:proofErr w:type="spellStart"/>
      <w:r w:rsidR="00AF1414" w:rsidRPr="00C853FB">
        <w:rPr>
          <w:rFonts w:ascii="Verdana" w:hAnsi="Verdana"/>
          <w:sz w:val="22"/>
          <w:szCs w:val="22"/>
          <w:lang w:val="lt-LT"/>
        </w:rPr>
        <w:t>demo</w:t>
      </w:r>
      <w:proofErr w:type="spellEnd"/>
      <w:r w:rsidR="00AF1414" w:rsidRPr="00C853FB">
        <w:rPr>
          <w:rFonts w:ascii="Verdana" w:hAnsi="Verdana"/>
          <w:sz w:val="22"/>
          <w:szCs w:val="22"/>
          <w:lang w:val="lt-LT"/>
        </w:rPr>
        <w:t xml:space="preserve"> versiją</w:t>
      </w:r>
      <w:r w:rsidR="009C0C71" w:rsidRPr="00C853FB">
        <w:rPr>
          <w:rFonts w:ascii="Verdana" w:hAnsi="Verdana"/>
          <w:sz w:val="22"/>
          <w:szCs w:val="22"/>
          <w:lang w:val="lt-LT"/>
        </w:rPr>
        <w:t>/naują dainą</w:t>
      </w:r>
      <w:r w:rsidRPr="00C853FB">
        <w:rPr>
          <w:rFonts w:ascii="Verdana" w:hAnsi="Verdana"/>
          <w:sz w:val="22"/>
          <w:szCs w:val="22"/>
          <w:lang w:val="lt-LT"/>
        </w:rPr>
        <w:t xml:space="preserve">. Konkurse </w:t>
      </w:r>
      <w:r w:rsidR="00FA49EA" w:rsidRPr="00C853FB">
        <w:rPr>
          <w:rFonts w:ascii="Verdana" w:hAnsi="Verdana"/>
          <w:b/>
          <w:bCs/>
          <w:i/>
          <w:sz w:val="22"/>
          <w:szCs w:val="22"/>
          <w:lang w:val="lt-LT"/>
        </w:rPr>
        <w:t>Paraiškos teikėjai – atlikėjai</w:t>
      </w:r>
      <w:r w:rsidRPr="00C853FB">
        <w:rPr>
          <w:rFonts w:ascii="Verdana" w:hAnsi="Verdana"/>
          <w:sz w:val="22"/>
          <w:szCs w:val="22"/>
          <w:lang w:val="lt-LT"/>
        </w:rPr>
        <w:t xml:space="preserve"> gali dalyvauti kaip pavieniai atlikėjai ar kolektyvai. </w:t>
      </w:r>
      <w:r w:rsidR="00F04C79" w:rsidRPr="00C853FB">
        <w:rPr>
          <w:rFonts w:ascii="Verdana" w:hAnsi="Verdana"/>
          <w:sz w:val="22"/>
          <w:szCs w:val="22"/>
          <w:lang w:val="lt-LT"/>
        </w:rPr>
        <w:t xml:space="preserve">Tuo atveju jei Konkurse dalyvauja autorių ar atlikėjų grupė, pildoma viena paraiška, tačiau kiekvienas grupės narys privalo užpildyti paraiškos dalį „Duomenys apie autorių“  arba „Duomenys apie atlikėją“ ir paraišką pasirašyti. </w:t>
      </w:r>
      <w:r w:rsidR="00CB2B51" w:rsidRPr="00C853FB">
        <w:rPr>
          <w:rFonts w:ascii="Verdana" w:hAnsi="Verdana"/>
          <w:sz w:val="22"/>
          <w:szCs w:val="22"/>
          <w:lang w:val="lt-LT"/>
        </w:rPr>
        <w:t xml:space="preserve">Vienas </w:t>
      </w:r>
      <w:r w:rsidR="00147408" w:rsidRPr="00C853FB">
        <w:rPr>
          <w:rFonts w:ascii="Verdana" w:hAnsi="Verdana"/>
          <w:sz w:val="22"/>
          <w:szCs w:val="22"/>
          <w:lang w:val="lt-LT"/>
        </w:rPr>
        <w:t xml:space="preserve">Paraiškos teikėjas – atlikėjas </w:t>
      </w:r>
      <w:r w:rsidR="00CB2B51" w:rsidRPr="00C853FB">
        <w:rPr>
          <w:rFonts w:ascii="Verdana" w:hAnsi="Verdana"/>
          <w:sz w:val="22"/>
          <w:szCs w:val="22"/>
          <w:lang w:val="lt-LT"/>
        </w:rPr>
        <w:t xml:space="preserve">Konkurse gali dalyvauti tik su viena daina (ši taisyklė </w:t>
      </w:r>
      <w:r w:rsidR="00CB2B51" w:rsidRPr="00C853FB">
        <w:rPr>
          <w:rFonts w:ascii="Verdana" w:hAnsi="Verdana"/>
          <w:sz w:val="22"/>
          <w:szCs w:val="22"/>
          <w:lang w:val="lt-LT"/>
        </w:rPr>
        <w:lastRenderedPageBreak/>
        <w:t xml:space="preserve">galioja ir tuo atveju, jeigu viena </w:t>
      </w:r>
      <w:r w:rsidR="00E25BE2" w:rsidRPr="00C853FB">
        <w:rPr>
          <w:rFonts w:ascii="Verdana" w:hAnsi="Verdana"/>
          <w:sz w:val="22"/>
          <w:szCs w:val="22"/>
          <w:lang w:val="lt-LT"/>
        </w:rPr>
        <w:t xml:space="preserve">Paraiškos teikėjo – atlikėjo </w:t>
      </w:r>
      <w:r w:rsidR="00CB2B51" w:rsidRPr="00C853FB">
        <w:rPr>
          <w:rFonts w:ascii="Verdana" w:hAnsi="Verdana"/>
          <w:sz w:val="22"/>
          <w:szCs w:val="22"/>
          <w:lang w:val="lt-LT"/>
        </w:rPr>
        <w:t xml:space="preserve">daina yra atliekama </w:t>
      </w:r>
      <w:proofErr w:type="spellStart"/>
      <w:r w:rsidR="00CB2B51" w:rsidRPr="00C853FB">
        <w:rPr>
          <w:rFonts w:ascii="Verdana" w:hAnsi="Verdana"/>
          <w:sz w:val="22"/>
          <w:szCs w:val="22"/>
          <w:lang w:val="lt-LT"/>
        </w:rPr>
        <w:t>solo</w:t>
      </w:r>
      <w:proofErr w:type="spellEnd"/>
      <w:r w:rsidR="00CB2B51" w:rsidRPr="00C853FB">
        <w:rPr>
          <w:rFonts w:ascii="Verdana" w:hAnsi="Verdana"/>
          <w:sz w:val="22"/>
          <w:szCs w:val="22"/>
          <w:lang w:val="lt-LT"/>
        </w:rPr>
        <w:t>, o antra – su grupe).</w:t>
      </w:r>
      <w:r w:rsidR="00D740D5" w:rsidRPr="00C853FB">
        <w:rPr>
          <w:rFonts w:ascii="Verdana" w:hAnsi="Verdana"/>
          <w:sz w:val="22"/>
          <w:szCs w:val="22"/>
          <w:lang w:val="lt-LT"/>
        </w:rPr>
        <w:t xml:space="preserve"> Tuo atveju, jeigu dainos autorius ir atlikėjas yra tas pats asmuo, </w:t>
      </w:r>
      <w:r w:rsidR="00373711" w:rsidRPr="00C853FB">
        <w:rPr>
          <w:rFonts w:ascii="Verdana" w:hAnsi="Verdana"/>
          <w:sz w:val="22"/>
          <w:szCs w:val="22"/>
          <w:lang w:val="lt-LT"/>
        </w:rPr>
        <w:t xml:space="preserve">LRT </w:t>
      </w:r>
      <w:r w:rsidR="00D740D5" w:rsidRPr="00C853FB">
        <w:rPr>
          <w:rFonts w:ascii="Verdana" w:hAnsi="Verdana"/>
          <w:sz w:val="22"/>
          <w:szCs w:val="22"/>
          <w:lang w:val="lt-LT"/>
        </w:rPr>
        <w:t>privaloma pateikti autoriaus ir atlikėjo paraišk</w:t>
      </w:r>
      <w:r w:rsidR="007428B6" w:rsidRPr="00C853FB">
        <w:rPr>
          <w:rFonts w:ascii="Verdana" w:hAnsi="Verdana"/>
          <w:sz w:val="22"/>
          <w:szCs w:val="22"/>
          <w:lang w:val="lt-LT"/>
        </w:rPr>
        <w:t>as</w:t>
      </w:r>
      <w:r w:rsidR="00D740D5" w:rsidRPr="00C853FB">
        <w:rPr>
          <w:rFonts w:ascii="Verdana" w:hAnsi="Verdana"/>
          <w:sz w:val="22"/>
          <w:szCs w:val="22"/>
          <w:lang w:val="lt-LT"/>
        </w:rPr>
        <w:t>.</w:t>
      </w:r>
      <w:r w:rsidR="00EE4716" w:rsidRPr="00C853FB">
        <w:rPr>
          <w:rFonts w:ascii="Verdana" w:hAnsi="Verdana"/>
          <w:sz w:val="22"/>
          <w:szCs w:val="22"/>
          <w:lang w:val="lt-LT"/>
        </w:rPr>
        <w:t xml:space="preserve"> </w:t>
      </w:r>
      <w:r w:rsidR="00F04C79" w:rsidRPr="00C853FB">
        <w:rPr>
          <w:rFonts w:ascii="Verdana" w:hAnsi="Verdana"/>
          <w:sz w:val="22"/>
          <w:szCs w:val="22"/>
          <w:lang w:val="lt-LT"/>
        </w:rPr>
        <w:t xml:space="preserve">Konkurse negali dalyvauti Lietuvos Respublikai priešiškų valstybių piliečiai. Taip pat Konkurse negali dalyvauti asmenys, kurių veikla, biografijos faktai, veiksmai ar pasisakymai neatitinka LRT misijoje įvardijamų vertybių, taip pat šių taisyklių 47 punkte detalizuotų moralės ir etikos standartų. Paaiškėjus nurodytoms aplinkybėms, </w:t>
      </w:r>
      <w:r w:rsidR="00622FBE" w:rsidRPr="00C853FB">
        <w:rPr>
          <w:rFonts w:ascii="Verdana" w:hAnsi="Verdana"/>
          <w:sz w:val="22"/>
          <w:szCs w:val="22"/>
          <w:lang w:val="lt-LT"/>
        </w:rPr>
        <w:t xml:space="preserve">Paraiškos teikėjui – atlikėjui neleidžiama dalyvauti Konkurse arba Konkurso dalyvis pašalinamas iš Konkurso, </w:t>
      </w:r>
      <w:r w:rsidR="00DC34F1" w:rsidRPr="00C853FB">
        <w:rPr>
          <w:rFonts w:ascii="Verdana" w:hAnsi="Verdana"/>
          <w:sz w:val="22"/>
          <w:szCs w:val="22"/>
          <w:lang w:val="lt-LT"/>
        </w:rPr>
        <w:t>jeigu</w:t>
      </w:r>
      <w:r w:rsidR="00622FBE" w:rsidRPr="00C853FB">
        <w:rPr>
          <w:rFonts w:ascii="Verdana" w:hAnsi="Verdana"/>
          <w:sz w:val="22"/>
          <w:szCs w:val="22"/>
          <w:lang w:val="lt-LT"/>
        </w:rPr>
        <w:t xml:space="preserve"> šios aplinkybės paaiškėjo </w:t>
      </w:r>
      <w:r w:rsidR="00DC34F1" w:rsidRPr="00C853FB">
        <w:rPr>
          <w:rFonts w:ascii="Verdana" w:hAnsi="Verdana"/>
          <w:sz w:val="22"/>
          <w:szCs w:val="22"/>
          <w:lang w:val="lt-LT"/>
        </w:rPr>
        <w:t>j</w:t>
      </w:r>
      <w:r w:rsidR="00622FBE" w:rsidRPr="00C853FB">
        <w:rPr>
          <w:rFonts w:ascii="Verdana" w:hAnsi="Verdana"/>
          <w:sz w:val="22"/>
          <w:szCs w:val="22"/>
          <w:lang w:val="lt-LT"/>
        </w:rPr>
        <w:t xml:space="preserve">į atrinkus </w:t>
      </w:r>
      <w:r w:rsidR="00DC34F1" w:rsidRPr="00C853FB">
        <w:rPr>
          <w:rFonts w:ascii="Verdana" w:hAnsi="Verdana"/>
          <w:sz w:val="22"/>
          <w:szCs w:val="22"/>
          <w:lang w:val="lt-LT"/>
        </w:rPr>
        <w:t>į Konkursą.</w:t>
      </w:r>
      <w:r w:rsidR="00F04C79" w:rsidRPr="00C853FB">
        <w:rPr>
          <w:rFonts w:ascii="Verdana" w:hAnsi="Verdana"/>
          <w:sz w:val="22"/>
          <w:szCs w:val="22"/>
          <w:lang w:val="lt-LT"/>
        </w:rPr>
        <w:t xml:space="preserve"> </w:t>
      </w:r>
    </w:p>
    <w:p w14:paraId="6038D2E3" w14:textId="0509CDA2" w:rsidR="00444FB3" w:rsidRPr="00C853FB" w:rsidRDefault="009D789C" w:rsidP="00B346EB">
      <w:pPr>
        <w:pStyle w:val="Sraopastraipa"/>
        <w:numPr>
          <w:ilvl w:val="0"/>
          <w:numId w:val="8"/>
        </w:numPr>
        <w:tabs>
          <w:tab w:val="clear" w:pos="1080"/>
          <w:tab w:val="left" w:pos="1134"/>
        </w:tabs>
        <w:spacing w:line="276" w:lineRule="auto"/>
        <w:ind w:left="0" w:firstLine="567"/>
        <w:jc w:val="both"/>
        <w:rPr>
          <w:rFonts w:ascii="Verdana" w:hAnsi="Verdana"/>
          <w:sz w:val="22"/>
          <w:szCs w:val="22"/>
          <w:lang w:val="lt-LT"/>
        </w:rPr>
      </w:pPr>
      <w:r w:rsidRPr="00C853FB">
        <w:rPr>
          <w:rFonts w:ascii="Verdana" w:hAnsi="Verdana"/>
          <w:sz w:val="22"/>
          <w:szCs w:val="22"/>
          <w:lang w:val="lt-LT"/>
        </w:rPr>
        <w:t xml:space="preserve">Konkurse </w:t>
      </w:r>
      <w:r w:rsidRPr="00C853FB">
        <w:rPr>
          <w:rFonts w:ascii="Verdana" w:hAnsi="Verdana"/>
          <w:b/>
          <w:bCs/>
          <w:sz w:val="22"/>
          <w:szCs w:val="22"/>
          <w:lang w:val="lt-LT"/>
        </w:rPr>
        <w:t>galioja visos</w:t>
      </w:r>
      <w:r w:rsidRPr="00C853FB">
        <w:rPr>
          <w:rFonts w:ascii="Verdana" w:hAnsi="Verdana"/>
          <w:sz w:val="22"/>
          <w:szCs w:val="22"/>
          <w:lang w:val="lt-LT"/>
        </w:rPr>
        <w:t xml:space="preserve"> tarptautiniame „Eurovizijos“ dainų konkurse galiojančios taisyklės (atlikėjų amžius nuo 16 metų; scenoje gali pasirodyti daugiausia 6 atlikėjai; atlikėjai į sceną negali neštis</w:t>
      </w:r>
      <w:r w:rsidR="008D29B7" w:rsidRPr="00C853FB">
        <w:rPr>
          <w:rFonts w:ascii="Verdana" w:hAnsi="Verdana"/>
          <w:sz w:val="22"/>
          <w:szCs w:val="22"/>
          <w:lang w:val="lt-LT"/>
        </w:rPr>
        <w:t xml:space="preserve"> </w:t>
      </w:r>
      <w:r w:rsidRPr="00C853FB">
        <w:rPr>
          <w:rFonts w:ascii="Verdana" w:hAnsi="Verdana"/>
          <w:sz w:val="22"/>
          <w:szCs w:val="22"/>
          <w:lang w:val="lt-LT"/>
        </w:rPr>
        <w:t>/</w:t>
      </w:r>
      <w:r w:rsidR="008D29B7" w:rsidRPr="00C853FB">
        <w:rPr>
          <w:rFonts w:ascii="Verdana" w:hAnsi="Verdana"/>
          <w:sz w:val="22"/>
          <w:szCs w:val="22"/>
          <w:lang w:val="lt-LT"/>
        </w:rPr>
        <w:t xml:space="preserve"> </w:t>
      </w:r>
      <w:r w:rsidRPr="00C853FB">
        <w:rPr>
          <w:rFonts w:ascii="Verdana" w:hAnsi="Verdana"/>
          <w:sz w:val="22"/>
          <w:szCs w:val="22"/>
          <w:lang w:val="lt-LT"/>
        </w:rPr>
        <w:t>vestis jokių gyvūnų (šunų, kačių ir pan.);</w:t>
      </w:r>
      <w:r w:rsidR="005D442D" w:rsidRPr="00C853FB">
        <w:rPr>
          <w:rFonts w:ascii="Verdana" w:hAnsi="Verdana"/>
          <w:sz w:val="22"/>
          <w:szCs w:val="22"/>
          <w:lang w:val="lt-LT"/>
        </w:rPr>
        <w:t xml:space="preserve"> </w:t>
      </w:r>
      <w:r w:rsidR="00795439" w:rsidRPr="00C853FB">
        <w:rPr>
          <w:rFonts w:ascii="Verdana" w:hAnsi="Verdana"/>
          <w:sz w:val="22"/>
          <w:szCs w:val="22"/>
          <w:lang w:val="lt-LT"/>
        </w:rPr>
        <w:t>a</w:t>
      </w:r>
      <w:r w:rsidRPr="00C853FB">
        <w:rPr>
          <w:rFonts w:ascii="Verdana" w:hAnsi="Verdana"/>
          <w:sz w:val="22"/>
          <w:szCs w:val="22"/>
          <w:lang w:val="lt-LT"/>
        </w:rPr>
        <w:t xml:space="preserve">tlikėjas konkurse privalo dainuoti gyvai su gyvu </w:t>
      </w:r>
      <w:r w:rsidR="00147408" w:rsidRPr="00C853FB">
        <w:rPr>
          <w:rFonts w:ascii="Verdana" w:hAnsi="Verdana"/>
          <w:sz w:val="22"/>
          <w:szCs w:val="22"/>
          <w:lang w:val="lt-LT"/>
        </w:rPr>
        <w:t xml:space="preserve">vokaliniu </w:t>
      </w:r>
      <w:r w:rsidRPr="00C853FB">
        <w:rPr>
          <w:rFonts w:ascii="Verdana" w:hAnsi="Verdana"/>
          <w:sz w:val="22"/>
          <w:szCs w:val="22"/>
          <w:lang w:val="lt-LT"/>
        </w:rPr>
        <w:t xml:space="preserve">pritarimu </w:t>
      </w:r>
      <w:r w:rsidR="00147408" w:rsidRPr="00C853FB">
        <w:rPr>
          <w:rFonts w:ascii="Verdana" w:hAnsi="Verdana"/>
          <w:sz w:val="22"/>
          <w:szCs w:val="22"/>
          <w:lang w:val="lt-LT"/>
        </w:rPr>
        <w:t>ir</w:t>
      </w:r>
      <w:r w:rsidRPr="00C853FB">
        <w:rPr>
          <w:rFonts w:ascii="Verdana" w:hAnsi="Verdana"/>
          <w:sz w:val="22"/>
          <w:szCs w:val="22"/>
          <w:lang w:val="lt-LT"/>
        </w:rPr>
        <w:t xml:space="preserve"> muzikine fonograma</w:t>
      </w:r>
      <w:r w:rsidR="00AA45B1" w:rsidRPr="00C853FB">
        <w:rPr>
          <w:rFonts w:ascii="Verdana" w:hAnsi="Verdana"/>
          <w:sz w:val="22"/>
          <w:szCs w:val="22"/>
          <w:lang w:val="lt-LT"/>
        </w:rPr>
        <w:t xml:space="preserve">, </w:t>
      </w:r>
      <w:r w:rsidR="007C63F9" w:rsidRPr="00C853FB">
        <w:rPr>
          <w:rFonts w:ascii="Verdana" w:hAnsi="Verdana"/>
          <w:sz w:val="22"/>
          <w:szCs w:val="22"/>
          <w:lang w:val="lt-LT"/>
        </w:rPr>
        <w:t xml:space="preserve">tačiau </w:t>
      </w:r>
      <w:r w:rsidR="00C132E2" w:rsidRPr="00C853FB">
        <w:rPr>
          <w:rFonts w:ascii="Verdana" w:hAnsi="Verdana"/>
          <w:sz w:val="22"/>
          <w:szCs w:val="22"/>
          <w:lang w:val="lt-LT"/>
        </w:rPr>
        <w:t xml:space="preserve">muzikinėje fonogramoje </w:t>
      </w:r>
      <w:r w:rsidR="007C63F9" w:rsidRPr="00C853FB">
        <w:rPr>
          <w:rFonts w:ascii="Verdana" w:hAnsi="Verdana"/>
          <w:sz w:val="22"/>
          <w:szCs w:val="22"/>
          <w:lang w:val="lt-LT"/>
        </w:rPr>
        <w:t xml:space="preserve">leidžiama įrašyti </w:t>
      </w:r>
      <w:r w:rsidR="00C132E2" w:rsidRPr="00C853FB">
        <w:rPr>
          <w:rFonts w:ascii="Verdana" w:hAnsi="Verdana"/>
          <w:sz w:val="22"/>
          <w:szCs w:val="22"/>
          <w:lang w:val="lt-LT"/>
        </w:rPr>
        <w:t xml:space="preserve">kitus </w:t>
      </w:r>
      <w:r w:rsidR="007C63F9" w:rsidRPr="00C853FB">
        <w:rPr>
          <w:rFonts w:ascii="Verdana" w:hAnsi="Verdana"/>
          <w:sz w:val="22"/>
          <w:szCs w:val="22"/>
          <w:lang w:val="lt-LT"/>
        </w:rPr>
        <w:t>pritariančiuosius balsus</w:t>
      </w:r>
      <w:r w:rsidR="00C132E2" w:rsidRPr="00C853FB">
        <w:rPr>
          <w:rFonts w:ascii="Verdana" w:hAnsi="Verdana"/>
          <w:sz w:val="22"/>
          <w:szCs w:val="22"/>
          <w:lang w:val="lt-LT"/>
        </w:rPr>
        <w:t>, išskyrus</w:t>
      </w:r>
      <w:r w:rsidR="007C63F9" w:rsidRPr="00C853FB">
        <w:rPr>
          <w:rFonts w:ascii="Verdana" w:hAnsi="Verdana"/>
          <w:color w:val="202124"/>
          <w:sz w:val="22"/>
          <w:szCs w:val="22"/>
          <w:lang w:val="lt-LT" w:eastAsia="lt-LT"/>
        </w:rPr>
        <w:t xml:space="preserve">: </w:t>
      </w:r>
    </w:p>
    <w:p w14:paraId="20CDA693" w14:textId="164DCA9B" w:rsidR="00444FB3" w:rsidRPr="00C853FB" w:rsidRDefault="001D51B6" w:rsidP="00B346EB">
      <w:pPr>
        <w:pStyle w:val="Sraopastraipa"/>
        <w:numPr>
          <w:ilvl w:val="0"/>
          <w:numId w:val="16"/>
        </w:numPr>
        <w:tabs>
          <w:tab w:val="left" w:pos="1134"/>
        </w:tabs>
        <w:spacing w:line="276" w:lineRule="auto"/>
        <w:jc w:val="both"/>
        <w:rPr>
          <w:rFonts w:ascii="Verdana" w:hAnsi="Verdana"/>
          <w:sz w:val="22"/>
          <w:szCs w:val="22"/>
          <w:lang w:val="lt-LT"/>
        </w:rPr>
      </w:pPr>
      <w:r w:rsidRPr="00C853FB">
        <w:rPr>
          <w:rFonts w:ascii="Verdana" w:hAnsi="Verdana"/>
          <w:sz w:val="22"/>
          <w:szCs w:val="22"/>
          <w:lang w:val="lt-LT"/>
        </w:rPr>
        <w:t>p</w:t>
      </w:r>
      <w:r w:rsidR="007C63F9" w:rsidRPr="00C853FB">
        <w:rPr>
          <w:rFonts w:ascii="Verdana" w:hAnsi="Verdana"/>
          <w:sz w:val="22"/>
          <w:szCs w:val="22"/>
          <w:lang w:val="lt-LT"/>
        </w:rPr>
        <w:t>agrindin</w:t>
      </w:r>
      <w:r w:rsidR="00C132E2" w:rsidRPr="00C853FB">
        <w:rPr>
          <w:rFonts w:ascii="Verdana" w:hAnsi="Verdana"/>
          <w:sz w:val="22"/>
          <w:szCs w:val="22"/>
          <w:lang w:val="lt-LT"/>
        </w:rPr>
        <w:t>į</w:t>
      </w:r>
      <w:r w:rsidR="007C63F9" w:rsidRPr="00C853FB">
        <w:rPr>
          <w:rFonts w:ascii="Verdana" w:hAnsi="Verdana"/>
          <w:sz w:val="22"/>
          <w:szCs w:val="22"/>
          <w:lang w:val="lt-LT"/>
        </w:rPr>
        <w:t>(-</w:t>
      </w:r>
      <w:proofErr w:type="spellStart"/>
      <w:r w:rsidR="007C63F9" w:rsidRPr="00C853FB">
        <w:rPr>
          <w:rFonts w:ascii="Verdana" w:hAnsi="Verdana"/>
          <w:sz w:val="22"/>
          <w:szCs w:val="22"/>
          <w:lang w:val="lt-LT"/>
        </w:rPr>
        <w:t>i</w:t>
      </w:r>
      <w:r w:rsidR="00C132E2" w:rsidRPr="00C853FB">
        <w:rPr>
          <w:rFonts w:ascii="Verdana" w:hAnsi="Verdana"/>
          <w:sz w:val="22"/>
          <w:szCs w:val="22"/>
          <w:lang w:val="lt-LT"/>
        </w:rPr>
        <w:t>us</w:t>
      </w:r>
      <w:proofErr w:type="spellEnd"/>
      <w:r w:rsidR="007C63F9" w:rsidRPr="00C853FB">
        <w:rPr>
          <w:rFonts w:ascii="Verdana" w:hAnsi="Verdana"/>
          <w:sz w:val="22"/>
          <w:szCs w:val="22"/>
          <w:lang w:val="lt-LT"/>
        </w:rPr>
        <w:t xml:space="preserve">) </w:t>
      </w:r>
      <w:r w:rsidR="00795439" w:rsidRPr="00C853FB">
        <w:rPr>
          <w:rFonts w:ascii="Verdana" w:hAnsi="Verdana"/>
          <w:sz w:val="22"/>
          <w:szCs w:val="22"/>
          <w:lang w:val="lt-LT"/>
        </w:rPr>
        <w:t>atlikėjo</w:t>
      </w:r>
      <w:r w:rsidR="00C132E2" w:rsidRPr="00C853FB">
        <w:rPr>
          <w:rFonts w:ascii="Verdana" w:hAnsi="Verdana"/>
          <w:sz w:val="22"/>
          <w:szCs w:val="22"/>
          <w:lang w:val="lt-LT"/>
        </w:rPr>
        <w:t xml:space="preserve">(-ų) </w:t>
      </w:r>
      <w:r w:rsidR="007C63F9" w:rsidRPr="00C853FB">
        <w:rPr>
          <w:rFonts w:ascii="Verdana" w:hAnsi="Verdana"/>
          <w:sz w:val="22"/>
          <w:szCs w:val="22"/>
          <w:lang w:val="lt-LT"/>
        </w:rPr>
        <w:t>bal</w:t>
      </w:r>
      <w:r w:rsidR="00C132E2" w:rsidRPr="00C853FB">
        <w:rPr>
          <w:rFonts w:ascii="Verdana" w:hAnsi="Verdana"/>
          <w:sz w:val="22"/>
          <w:szCs w:val="22"/>
          <w:lang w:val="lt-LT"/>
        </w:rPr>
        <w:t>są</w:t>
      </w:r>
      <w:r w:rsidR="00444FB3" w:rsidRPr="00C853FB">
        <w:rPr>
          <w:rFonts w:ascii="Verdana" w:hAnsi="Verdana"/>
          <w:sz w:val="22"/>
          <w:szCs w:val="22"/>
          <w:lang w:val="lt-LT"/>
        </w:rPr>
        <w:t>(-</w:t>
      </w:r>
      <w:proofErr w:type="spellStart"/>
      <w:r w:rsidR="00C132E2" w:rsidRPr="00C853FB">
        <w:rPr>
          <w:rFonts w:ascii="Verdana" w:hAnsi="Verdana"/>
          <w:sz w:val="22"/>
          <w:szCs w:val="22"/>
          <w:lang w:val="lt-LT"/>
        </w:rPr>
        <w:t>us</w:t>
      </w:r>
      <w:proofErr w:type="spellEnd"/>
      <w:r w:rsidR="00444FB3" w:rsidRPr="00C853FB">
        <w:rPr>
          <w:rFonts w:ascii="Verdana" w:hAnsi="Verdana"/>
          <w:sz w:val="22"/>
          <w:szCs w:val="22"/>
          <w:lang w:val="lt-LT"/>
        </w:rPr>
        <w:t>)</w:t>
      </w:r>
      <w:r w:rsidR="007C63F9" w:rsidRPr="00C853FB">
        <w:rPr>
          <w:rFonts w:ascii="Verdana" w:hAnsi="Verdana"/>
          <w:sz w:val="22"/>
          <w:szCs w:val="22"/>
          <w:lang w:val="lt-LT"/>
        </w:rPr>
        <w:t xml:space="preserve">; </w:t>
      </w:r>
    </w:p>
    <w:p w14:paraId="0F9F1208" w14:textId="1C18F26B" w:rsidR="00444FB3" w:rsidRPr="00C853FB" w:rsidRDefault="001D51B6" w:rsidP="00B346EB">
      <w:pPr>
        <w:pStyle w:val="Sraopastraipa"/>
        <w:numPr>
          <w:ilvl w:val="0"/>
          <w:numId w:val="16"/>
        </w:numPr>
        <w:tabs>
          <w:tab w:val="left" w:pos="1134"/>
        </w:tabs>
        <w:spacing w:line="276" w:lineRule="auto"/>
        <w:jc w:val="both"/>
        <w:rPr>
          <w:rFonts w:ascii="Verdana" w:hAnsi="Verdana"/>
          <w:sz w:val="22"/>
          <w:szCs w:val="22"/>
          <w:lang w:val="lt-LT"/>
        </w:rPr>
      </w:pPr>
      <w:r w:rsidRPr="00C853FB">
        <w:rPr>
          <w:rFonts w:ascii="Verdana" w:hAnsi="Verdana"/>
          <w:sz w:val="22"/>
          <w:szCs w:val="22"/>
          <w:lang w:val="lt-LT"/>
        </w:rPr>
        <w:t>p</w:t>
      </w:r>
      <w:r w:rsidR="00C132E2" w:rsidRPr="00C853FB">
        <w:rPr>
          <w:rFonts w:ascii="Verdana" w:hAnsi="Verdana"/>
          <w:sz w:val="22"/>
          <w:szCs w:val="22"/>
          <w:lang w:val="lt-LT"/>
        </w:rPr>
        <w:t>agrindinį(-</w:t>
      </w:r>
      <w:proofErr w:type="spellStart"/>
      <w:r w:rsidR="00C132E2" w:rsidRPr="00C853FB">
        <w:rPr>
          <w:rFonts w:ascii="Verdana" w:hAnsi="Verdana"/>
          <w:sz w:val="22"/>
          <w:szCs w:val="22"/>
          <w:lang w:val="lt-LT"/>
        </w:rPr>
        <w:t>ius</w:t>
      </w:r>
      <w:proofErr w:type="spellEnd"/>
      <w:r w:rsidR="00444FB3" w:rsidRPr="00C853FB">
        <w:rPr>
          <w:rFonts w:ascii="Verdana" w:hAnsi="Verdana"/>
          <w:sz w:val="22"/>
          <w:szCs w:val="22"/>
          <w:lang w:val="lt-LT"/>
        </w:rPr>
        <w:t>)</w:t>
      </w:r>
      <w:r w:rsidR="007C63F9" w:rsidRPr="00C853FB">
        <w:rPr>
          <w:rFonts w:ascii="Verdana" w:hAnsi="Verdana"/>
          <w:sz w:val="22"/>
          <w:szCs w:val="22"/>
          <w:lang w:val="lt-LT"/>
        </w:rPr>
        <w:t xml:space="preserve"> pritarian</w:t>
      </w:r>
      <w:r w:rsidR="00C132E2" w:rsidRPr="00C853FB">
        <w:rPr>
          <w:rFonts w:ascii="Verdana" w:hAnsi="Verdana"/>
          <w:sz w:val="22"/>
          <w:szCs w:val="22"/>
          <w:lang w:val="lt-LT"/>
        </w:rPr>
        <w:t>tįjį</w:t>
      </w:r>
      <w:r w:rsidR="00444FB3" w:rsidRPr="00C853FB">
        <w:rPr>
          <w:rFonts w:ascii="Verdana" w:hAnsi="Verdana"/>
          <w:sz w:val="22"/>
          <w:szCs w:val="22"/>
          <w:lang w:val="lt-LT"/>
        </w:rPr>
        <w:t>(-</w:t>
      </w:r>
      <w:proofErr w:type="spellStart"/>
      <w:r w:rsidR="00C132E2" w:rsidRPr="00C853FB">
        <w:rPr>
          <w:rFonts w:ascii="Verdana" w:hAnsi="Verdana"/>
          <w:sz w:val="22"/>
          <w:szCs w:val="22"/>
          <w:lang w:val="lt-LT"/>
        </w:rPr>
        <w:t>č</w:t>
      </w:r>
      <w:r w:rsidR="00444FB3" w:rsidRPr="00C853FB">
        <w:rPr>
          <w:rFonts w:ascii="Verdana" w:hAnsi="Verdana"/>
          <w:sz w:val="22"/>
          <w:szCs w:val="22"/>
          <w:lang w:val="lt-LT"/>
        </w:rPr>
        <w:t>i</w:t>
      </w:r>
      <w:r w:rsidR="00C132E2" w:rsidRPr="00C853FB">
        <w:rPr>
          <w:rFonts w:ascii="Verdana" w:hAnsi="Verdana"/>
          <w:sz w:val="22"/>
          <w:szCs w:val="22"/>
          <w:lang w:val="lt-LT"/>
        </w:rPr>
        <w:t>uosius</w:t>
      </w:r>
      <w:proofErr w:type="spellEnd"/>
      <w:r w:rsidR="00444FB3" w:rsidRPr="00C853FB">
        <w:rPr>
          <w:rFonts w:ascii="Verdana" w:hAnsi="Verdana"/>
          <w:sz w:val="22"/>
          <w:szCs w:val="22"/>
          <w:lang w:val="lt-LT"/>
        </w:rPr>
        <w:t>)</w:t>
      </w:r>
      <w:r w:rsidR="007C63F9" w:rsidRPr="00C853FB">
        <w:rPr>
          <w:rFonts w:ascii="Verdana" w:hAnsi="Verdana"/>
          <w:sz w:val="22"/>
          <w:szCs w:val="22"/>
          <w:lang w:val="lt-LT"/>
        </w:rPr>
        <w:t xml:space="preserve"> bals</w:t>
      </w:r>
      <w:r w:rsidR="00C132E2" w:rsidRPr="00C853FB">
        <w:rPr>
          <w:rFonts w:ascii="Verdana" w:hAnsi="Verdana"/>
          <w:sz w:val="22"/>
          <w:szCs w:val="22"/>
          <w:lang w:val="lt-LT"/>
        </w:rPr>
        <w:t>ą</w:t>
      </w:r>
      <w:r w:rsidR="00444FB3" w:rsidRPr="00C853FB">
        <w:rPr>
          <w:rFonts w:ascii="Verdana" w:hAnsi="Verdana"/>
          <w:sz w:val="22"/>
          <w:szCs w:val="22"/>
          <w:lang w:val="lt-LT"/>
        </w:rPr>
        <w:t>(-</w:t>
      </w:r>
      <w:proofErr w:type="spellStart"/>
      <w:r w:rsidR="00C132E2" w:rsidRPr="00C853FB">
        <w:rPr>
          <w:rFonts w:ascii="Verdana" w:hAnsi="Verdana"/>
          <w:sz w:val="22"/>
          <w:szCs w:val="22"/>
          <w:lang w:val="lt-LT"/>
        </w:rPr>
        <w:t>us</w:t>
      </w:r>
      <w:proofErr w:type="spellEnd"/>
      <w:r w:rsidR="00444FB3" w:rsidRPr="00C853FB">
        <w:rPr>
          <w:rFonts w:ascii="Verdana" w:hAnsi="Verdana"/>
          <w:sz w:val="22"/>
          <w:szCs w:val="22"/>
          <w:lang w:val="lt-LT"/>
        </w:rPr>
        <w:t>)</w:t>
      </w:r>
      <w:r w:rsidR="00C132E2" w:rsidRPr="00C853FB">
        <w:rPr>
          <w:rFonts w:ascii="Verdana" w:hAnsi="Verdana"/>
          <w:sz w:val="22"/>
          <w:szCs w:val="22"/>
          <w:lang w:val="lt-LT"/>
        </w:rPr>
        <w:t>;</w:t>
      </w:r>
      <w:r w:rsidR="007C63F9" w:rsidRPr="00C853FB">
        <w:rPr>
          <w:rFonts w:ascii="Verdana" w:hAnsi="Verdana"/>
          <w:sz w:val="22"/>
          <w:szCs w:val="22"/>
          <w:lang w:val="lt-LT"/>
        </w:rPr>
        <w:t xml:space="preserve"> </w:t>
      </w:r>
    </w:p>
    <w:p w14:paraId="781C45EB" w14:textId="10D3C4AC" w:rsidR="00351BCF" w:rsidRPr="00C853FB" w:rsidRDefault="00444FB3" w:rsidP="00B346EB">
      <w:pPr>
        <w:pStyle w:val="Sraopastraipa"/>
        <w:numPr>
          <w:ilvl w:val="0"/>
          <w:numId w:val="16"/>
        </w:numPr>
        <w:tabs>
          <w:tab w:val="left" w:pos="1134"/>
        </w:tabs>
        <w:spacing w:line="276" w:lineRule="auto"/>
        <w:ind w:left="1134" w:hanging="425"/>
        <w:jc w:val="both"/>
        <w:rPr>
          <w:rFonts w:ascii="Verdana" w:hAnsi="Verdana"/>
          <w:sz w:val="22"/>
          <w:szCs w:val="22"/>
          <w:lang w:val="lt-LT"/>
        </w:rPr>
      </w:pPr>
      <w:r w:rsidRPr="00C853FB">
        <w:rPr>
          <w:rFonts w:ascii="Verdana" w:hAnsi="Verdana"/>
          <w:color w:val="202124"/>
          <w:sz w:val="22"/>
          <w:szCs w:val="22"/>
          <w:lang w:val="lt-LT" w:eastAsia="lt-LT"/>
        </w:rPr>
        <w:t>bet kok</w:t>
      </w:r>
      <w:r w:rsidR="00C132E2" w:rsidRPr="00C853FB">
        <w:rPr>
          <w:rFonts w:ascii="Verdana" w:hAnsi="Verdana"/>
          <w:color w:val="202124"/>
          <w:sz w:val="22"/>
          <w:szCs w:val="22"/>
          <w:lang w:val="lt-LT" w:eastAsia="lt-LT"/>
        </w:rPr>
        <w:t>ius</w:t>
      </w:r>
      <w:r w:rsidRPr="00C853FB">
        <w:rPr>
          <w:rFonts w:ascii="Verdana" w:hAnsi="Verdana"/>
          <w:color w:val="202124"/>
          <w:sz w:val="22"/>
          <w:szCs w:val="22"/>
          <w:lang w:val="lt-LT" w:eastAsia="lt-LT"/>
        </w:rPr>
        <w:t xml:space="preserve"> kit</w:t>
      </w:r>
      <w:r w:rsidR="00C132E2" w:rsidRPr="00C853FB">
        <w:rPr>
          <w:rFonts w:ascii="Verdana" w:hAnsi="Verdana"/>
          <w:color w:val="202124"/>
          <w:sz w:val="22"/>
          <w:szCs w:val="22"/>
          <w:lang w:val="lt-LT" w:eastAsia="lt-LT"/>
        </w:rPr>
        <w:t>us</w:t>
      </w:r>
      <w:r w:rsidRPr="00C853FB">
        <w:rPr>
          <w:rFonts w:ascii="Verdana" w:hAnsi="Verdana"/>
          <w:color w:val="202124"/>
          <w:sz w:val="22"/>
          <w:szCs w:val="22"/>
          <w:lang w:val="lt-LT" w:eastAsia="lt-LT"/>
        </w:rPr>
        <w:t xml:space="preserve"> </w:t>
      </w:r>
      <w:r w:rsidR="00C132E2" w:rsidRPr="00C853FB">
        <w:rPr>
          <w:rFonts w:ascii="Verdana" w:hAnsi="Verdana"/>
          <w:color w:val="202124"/>
          <w:sz w:val="22"/>
          <w:szCs w:val="22"/>
          <w:lang w:val="lt-LT" w:eastAsia="lt-LT"/>
        </w:rPr>
        <w:t>balsus</w:t>
      </w:r>
      <w:r w:rsidRPr="00C853FB">
        <w:rPr>
          <w:rFonts w:ascii="Verdana" w:hAnsi="Verdana"/>
          <w:color w:val="202124"/>
          <w:sz w:val="22"/>
          <w:szCs w:val="22"/>
          <w:lang w:val="lt-LT" w:eastAsia="lt-LT"/>
        </w:rPr>
        <w:t>, kuri</w:t>
      </w:r>
      <w:r w:rsidR="00C132E2" w:rsidRPr="00C853FB">
        <w:rPr>
          <w:rFonts w:ascii="Verdana" w:hAnsi="Verdana"/>
          <w:color w:val="202124"/>
          <w:sz w:val="22"/>
          <w:szCs w:val="22"/>
          <w:lang w:val="lt-LT" w:eastAsia="lt-LT"/>
        </w:rPr>
        <w:t>e</w:t>
      </w:r>
      <w:r w:rsidR="00C66A90" w:rsidRPr="00C853FB">
        <w:rPr>
          <w:rFonts w:ascii="Verdana" w:hAnsi="Verdana"/>
          <w:color w:val="202124"/>
          <w:sz w:val="22"/>
          <w:szCs w:val="22"/>
          <w:lang w:val="lt-LT" w:eastAsia="lt-LT"/>
        </w:rPr>
        <w:t xml:space="preserve"> </w:t>
      </w:r>
      <w:r w:rsidR="00154D69" w:rsidRPr="00C853FB">
        <w:rPr>
          <w:rFonts w:ascii="Verdana" w:hAnsi="Verdana"/>
          <w:color w:val="202124"/>
          <w:sz w:val="22"/>
          <w:szCs w:val="22"/>
          <w:lang w:val="lt-LT" w:eastAsia="lt-LT"/>
        </w:rPr>
        <w:t>darytų įtaką</w:t>
      </w:r>
      <w:r w:rsidRPr="00C853FB">
        <w:rPr>
          <w:rFonts w:ascii="Verdana" w:hAnsi="Verdana"/>
          <w:color w:val="202124"/>
          <w:sz w:val="22"/>
          <w:szCs w:val="22"/>
          <w:lang w:val="lt-LT" w:eastAsia="lt-LT"/>
        </w:rPr>
        <w:t xml:space="preserve"> </w:t>
      </w:r>
      <w:r w:rsidR="002502F8" w:rsidRPr="00C853FB">
        <w:rPr>
          <w:rFonts w:ascii="Verdana" w:hAnsi="Verdana"/>
          <w:color w:val="202124"/>
          <w:sz w:val="22"/>
          <w:szCs w:val="22"/>
          <w:lang w:val="lt-LT" w:eastAsia="lt-LT"/>
        </w:rPr>
        <w:t>pagrindin</w:t>
      </w:r>
      <w:r w:rsidR="008D080B" w:rsidRPr="00C853FB">
        <w:rPr>
          <w:rFonts w:ascii="Verdana" w:hAnsi="Verdana"/>
          <w:color w:val="202124"/>
          <w:sz w:val="22"/>
          <w:szCs w:val="22"/>
          <w:lang w:val="lt-LT" w:eastAsia="lt-LT"/>
        </w:rPr>
        <w:t>iam</w:t>
      </w:r>
      <w:r w:rsidR="002502F8" w:rsidRPr="00C853FB">
        <w:rPr>
          <w:rFonts w:ascii="Verdana" w:hAnsi="Verdana"/>
          <w:color w:val="202124"/>
          <w:sz w:val="22"/>
          <w:szCs w:val="22"/>
          <w:lang w:val="lt-LT" w:eastAsia="lt-LT"/>
        </w:rPr>
        <w:t>(-</w:t>
      </w:r>
      <w:proofErr w:type="spellStart"/>
      <w:r w:rsidR="002502F8" w:rsidRPr="00C853FB">
        <w:rPr>
          <w:rFonts w:ascii="Verdana" w:hAnsi="Verdana"/>
          <w:color w:val="202124"/>
          <w:sz w:val="22"/>
          <w:szCs w:val="22"/>
          <w:lang w:val="lt-LT" w:eastAsia="lt-LT"/>
        </w:rPr>
        <w:t>i</w:t>
      </w:r>
      <w:r w:rsidR="008D080B" w:rsidRPr="00C853FB">
        <w:rPr>
          <w:rFonts w:ascii="Verdana" w:hAnsi="Verdana"/>
          <w:color w:val="202124"/>
          <w:sz w:val="22"/>
          <w:szCs w:val="22"/>
          <w:lang w:val="lt-LT" w:eastAsia="lt-LT"/>
        </w:rPr>
        <w:t>ams</w:t>
      </w:r>
      <w:proofErr w:type="spellEnd"/>
      <w:r w:rsidR="002502F8" w:rsidRPr="00C853FB">
        <w:rPr>
          <w:rFonts w:ascii="Verdana" w:hAnsi="Verdana"/>
          <w:color w:val="202124"/>
          <w:sz w:val="22"/>
          <w:szCs w:val="22"/>
          <w:lang w:val="lt-LT" w:eastAsia="lt-LT"/>
        </w:rPr>
        <w:t>) bals</w:t>
      </w:r>
      <w:r w:rsidR="008D080B" w:rsidRPr="00C853FB">
        <w:rPr>
          <w:rFonts w:ascii="Verdana" w:hAnsi="Verdana"/>
          <w:color w:val="202124"/>
          <w:sz w:val="22"/>
          <w:szCs w:val="22"/>
          <w:lang w:val="lt-LT" w:eastAsia="lt-LT"/>
        </w:rPr>
        <w:t>ui</w:t>
      </w:r>
      <w:r w:rsidR="002502F8" w:rsidRPr="00C853FB">
        <w:rPr>
          <w:rFonts w:ascii="Verdana" w:hAnsi="Verdana"/>
          <w:color w:val="202124"/>
          <w:sz w:val="22"/>
          <w:szCs w:val="22"/>
          <w:lang w:val="lt-LT" w:eastAsia="lt-LT"/>
        </w:rPr>
        <w:t>(-</w:t>
      </w:r>
      <w:proofErr w:type="spellStart"/>
      <w:r w:rsidR="00D36203" w:rsidRPr="00C853FB">
        <w:rPr>
          <w:rFonts w:ascii="Verdana" w:hAnsi="Verdana"/>
          <w:color w:val="202124"/>
          <w:sz w:val="22"/>
          <w:szCs w:val="22"/>
          <w:lang w:val="lt-LT" w:eastAsia="lt-LT"/>
        </w:rPr>
        <w:t>am</w:t>
      </w:r>
      <w:r w:rsidR="002502F8" w:rsidRPr="00C853FB">
        <w:rPr>
          <w:rFonts w:ascii="Verdana" w:hAnsi="Verdana"/>
          <w:color w:val="202124"/>
          <w:sz w:val="22"/>
          <w:szCs w:val="22"/>
          <w:lang w:val="lt-LT" w:eastAsia="lt-LT"/>
        </w:rPr>
        <w:t>s</w:t>
      </w:r>
      <w:proofErr w:type="spellEnd"/>
      <w:r w:rsidR="002502F8" w:rsidRPr="00C853FB">
        <w:rPr>
          <w:rFonts w:ascii="Verdana" w:hAnsi="Verdana"/>
          <w:color w:val="202124"/>
          <w:sz w:val="22"/>
          <w:szCs w:val="22"/>
          <w:lang w:val="lt-LT" w:eastAsia="lt-LT"/>
        </w:rPr>
        <w:t xml:space="preserve">) </w:t>
      </w:r>
      <w:r w:rsidR="00C66A90" w:rsidRPr="00C853FB">
        <w:rPr>
          <w:rFonts w:ascii="Verdana" w:hAnsi="Verdana"/>
          <w:color w:val="202124"/>
          <w:sz w:val="22"/>
          <w:szCs w:val="22"/>
          <w:lang w:val="lt-LT" w:eastAsia="lt-LT"/>
        </w:rPr>
        <w:t>ir/</w:t>
      </w:r>
      <w:r w:rsidRPr="00C853FB">
        <w:rPr>
          <w:rFonts w:ascii="Verdana" w:hAnsi="Verdana"/>
          <w:color w:val="202124"/>
          <w:sz w:val="22"/>
          <w:szCs w:val="22"/>
          <w:lang w:val="lt-LT" w:eastAsia="lt-LT"/>
        </w:rPr>
        <w:t xml:space="preserve">arba </w:t>
      </w:r>
      <w:r w:rsidR="00C66A90" w:rsidRPr="00C853FB">
        <w:rPr>
          <w:rFonts w:ascii="Verdana" w:hAnsi="Verdana"/>
          <w:color w:val="202124"/>
          <w:sz w:val="22"/>
          <w:szCs w:val="22"/>
          <w:lang w:val="lt-LT" w:eastAsia="lt-LT"/>
        </w:rPr>
        <w:t>siektų pakeisti</w:t>
      </w:r>
      <w:r w:rsidR="002502F8" w:rsidRPr="00C853FB">
        <w:rPr>
          <w:rFonts w:ascii="Verdana" w:hAnsi="Verdana"/>
          <w:color w:val="202124"/>
          <w:sz w:val="22"/>
          <w:szCs w:val="22"/>
          <w:lang w:val="lt-LT" w:eastAsia="lt-LT"/>
        </w:rPr>
        <w:t xml:space="preserve"> pagrindinį(-</w:t>
      </w:r>
      <w:proofErr w:type="spellStart"/>
      <w:r w:rsidR="002502F8" w:rsidRPr="00C853FB">
        <w:rPr>
          <w:rFonts w:ascii="Verdana" w:hAnsi="Verdana"/>
          <w:color w:val="202124"/>
          <w:sz w:val="22"/>
          <w:szCs w:val="22"/>
          <w:lang w:val="lt-LT" w:eastAsia="lt-LT"/>
        </w:rPr>
        <w:t>ius</w:t>
      </w:r>
      <w:proofErr w:type="spellEnd"/>
      <w:r w:rsidR="002502F8" w:rsidRPr="00C853FB">
        <w:rPr>
          <w:rFonts w:ascii="Verdana" w:hAnsi="Verdana"/>
          <w:color w:val="202124"/>
          <w:sz w:val="22"/>
          <w:szCs w:val="22"/>
          <w:lang w:val="lt-LT" w:eastAsia="lt-LT"/>
        </w:rPr>
        <w:t>) balsą(-</w:t>
      </w:r>
      <w:proofErr w:type="spellStart"/>
      <w:r w:rsidR="002502F8" w:rsidRPr="00C853FB">
        <w:rPr>
          <w:rFonts w:ascii="Verdana" w:hAnsi="Verdana"/>
          <w:color w:val="202124"/>
          <w:sz w:val="22"/>
          <w:szCs w:val="22"/>
          <w:lang w:val="lt-LT" w:eastAsia="lt-LT"/>
        </w:rPr>
        <w:t>us</w:t>
      </w:r>
      <w:proofErr w:type="spellEnd"/>
      <w:r w:rsidR="002502F8" w:rsidRPr="00C853FB">
        <w:rPr>
          <w:rFonts w:ascii="Verdana" w:hAnsi="Verdana"/>
          <w:color w:val="202124"/>
          <w:sz w:val="22"/>
          <w:szCs w:val="22"/>
          <w:lang w:val="lt-LT" w:eastAsia="lt-LT"/>
        </w:rPr>
        <w:t>)</w:t>
      </w:r>
      <w:r w:rsidR="00C66A90" w:rsidRPr="00C853FB">
        <w:rPr>
          <w:rFonts w:ascii="Verdana" w:hAnsi="Verdana"/>
          <w:color w:val="202124"/>
          <w:sz w:val="22"/>
          <w:szCs w:val="22"/>
          <w:lang w:val="lt-LT" w:eastAsia="lt-LT"/>
        </w:rPr>
        <w:t xml:space="preserve">, ir/arba </w:t>
      </w:r>
      <w:r w:rsidR="002502F8" w:rsidRPr="00C853FB">
        <w:rPr>
          <w:rFonts w:ascii="Verdana" w:hAnsi="Verdana"/>
          <w:color w:val="202124"/>
          <w:sz w:val="22"/>
          <w:szCs w:val="22"/>
          <w:lang w:val="lt-LT" w:eastAsia="lt-LT"/>
        </w:rPr>
        <w:t xml:space="preserve">nepagrįstai padėtų </w:t>
      </w:r>
      <w:r w:rsidR="00C66A90" w:rsidRPr="00C853FB">
        <w:rPr>
          <w:rFonts w:ascii="Verdana" w:hAnsi="Verdana"/>
          <w:color w:val="202124"/>
          <w:sz w:val="22"/>
          <w:szCs w:val="22"/>
          <w:lang w:val="lt-LT" w:eastAsia="lt-LT"/>
        </w:rPr>
        <w:t>pagrindiniam</w:t>
      </w:r>
      <w:r w:rsidR="002502F8" w:rsidRPr="00C853FB">
        <w:rPr>
          <w:rFonts w:ascii="Verdana" w:hAnsi="Verdana"/>
          <w:color w:val="202124"/>
          <w:sz w:val="22"/>
          <w:szCs w:val="22"/>
          <w:lang w:val="lt-LT" w:eastAsia="lt-LT"/>
        </w:rPr>
        <w:t>(-s)</w:t>
      </w:r>
      <w:r w:rsidR="00C66A90" w:rsidRPr="00C853FB">
        <w:rPr>
          <w:rFonts w:ascii="Verdana" w:hAnsi="Verdana"/>
          <w:color w:val="202124"/>
          <w:sz w:val="22"/>
          <w:szCs w:val="22"/>
          <w:lang w:val="lt-LT" w:eastAsia="lt-LT"/>
        </w:rPr>
        <w:t xml:space="preserve"> </w:t>
      </w:r>
      <w:r w:rsidR="002502F8" w:rsidRPr="00C853FB">
        <w:rPr>
          <w:rFonts w:ascii="Verdana" w:hAnsi="Verdana"/>
          <w:color w:val="202124"/>
          <w:sz w:val="22"/>
          <w:szCs w:val="22"/>
          <w:lang w:val="lt-LT" w:eastAsia="lt-LT"/>
        </w:rPr>
        <w:t>balsui(</w:t>
      </w:r>
      <w:r w:rsidR="00C66A90" w:rsidRPr="00C853FB">
        <w:rPr>
          <w:rFonts w:ascii="Verdana" w:hAnsi="Verdana"/>
          <w:color w:val="202124"/>
          <w:sz w:val="22"/>
          <w:szCs w:val="22"/>
          <w:lang w:val="lt-LT" w:eastAsia="lt-LT"/>
        </w:rPr>
        <w:t>-</w:t>
      </w:r>
      <w:proofErr w:type="spellStart"/>
      <w:r w:rsidR="00C66A90" w:rsidRPr="00C853FB">
        <w:rPr>
          <w:rFonts w:ascii="Verdana" w:hAnsi="Verdana"/>
          <w:color w:val="202124"/>
          <w:sz w:val="22"/>
          <w:szCs w:val="22"/>
          <w:lang w:val="lt-LT" w:eastAsia="lt-LT"/>
        </w:rPr>
        <w:t>ams</w:t>
      </w:r>
      <w:proofErr w:type="spellEnd"/>
      <w:r w:rsidR="00C66A90" w:rsidRPr="00C853FB">
        <w:rPr>
          <w:rFonts w:ascii="Verdana" w:hAnsi="Verdana"/>
          <w:color w:val="202124"/>
          <w:sz w:val="22"/>
          <w:szCs w:val="22"/>
          <w:lang w:val="lt-LT" w:eastAsia="lt-LT"/>
        </w:rPr>
        <w:t>) gyvo pasirodymo scenoje me</w:t>
      </w:r>
      <w:r w:rsidR="002502F8" w:rsidRPr="00C853FB">
        <w:rPr>
          <w:rFonts w:ascii="Verdana" w:hAnsi="Verdana"/>
          <w:color w:val="202124"/>
          <w:sz w:val="22"/>
          <w:szCs w:val="22"/>
          <w:lang w:val="lt-LT" w:eastAsia="lt-LT"/>
        </w:rPr>
        <w:t>tu</w:t>
      </w:r>
      <w:r w:rsidR="007C63F9" w:rsidRPr="00C853FB">
        <w:rPr>
          <w:rFonts w:ascii="Verdana" w:hAnsi="Verdana"/>
          <w:color w:val="202124"/>
          <w:sz w:val="22"/>
          <w:szCs w:val="22"/>
          <w:lang w:val="lt-LT" w:eastAsia="lt-LT"/>
        </w:rPr>
        <w:t xml:space="preserve">; </w:t>
      </w:r>
    </w:p>
    <w:p w14:paraId="1B5A85CB" w14:textId="4168ED49" w:rsidR="00AF1414" w:rsidRPr="00C853FB" w:rsidRDefault="00AF1414" w:rsidP="00B346EB">
      <w:pPr>
        <w:pStyle w:val="Sraopastraipa"/>
        <w:numPr>
          <w:ilvl w:val="0"/>
          <w:numId w:val="16"/>
        </w:numPr>
        <w:tabs>
          <w:tab w:val="left" w:pos="1134"/>
        </w:tabs>
        <w:spacing w:line="276" w:lineRule="auto"/>
        <w:ind w:left="1134" w:hanging="425"/>
        <w:jc w:val="both"/>
        <w:rPr>
          <w:rFonts w:ascii="Verdana" w:hAnsi="Verdana"/>
          <w:sz w:val="22"/>
          <w:szCs w:val="22"/>
          <w:lang w:val="lt-LT"/>
        </w:rPr>
      </w:pPr>
      <w:r w:rsidRPr="00C853FB">
        <w:rPr>
          <w:rFonts w:ascii="Verdana" w:hAnsi="Verdana"/>
          <w:color w:val="202124"/>
          <w:sz w:val="22"/>
          <w:szCs w:val="22"/>
          <w:lang w:val="lt-LT" w:eastAsia="lt-LT"/>
        </w:rPr>
        <w:t>pasirodymo dalyviai</w:t>
      </w:r>
      <w:r w:rsidR="00D157A7" w:rsidRPr="00C853FB">
        <w:rPr>
          <w:rFonts w:ascii="Verdana" w:hAnsi="Verdana"/>
          <w:color w:val="202124"/>
          <w:sz w:val="22"/>
          <w:szCs w:val="22"/>
          <w:lang w:val="lt-LT" w:eastAsia="lt-LT"/>
        </w:rPr>
        <w:t>,</w:t>
      </w:r>
      <w:r w:rsidRPr="00C853FB">
        <w:rPr>
          <w:rFonts w:ascii="Verdana" w:hAnsi="Verdana"/>
          <w:color w:val="202124"/>
          <w:sz w:val="22"/>
          <w:szCs w:val="22"/>
          <w:lang w:val="lt-LT" w:eastAsia="lt-LT"/>
        </w:rPr>
        <w:t xml:space="preserve"> kurių balsai neskamba fonogramoje</w:t>
      </w:r>
      <w:r w:rsidR="00D157A7" w:rsidRPr="00C853FB">
        <w:rPr>
          <w:rFonts w:ascii="Verdana" w:hAnsi="Verdana"/>
          <w:color w:val="202124"/>
          <w:sz w:val="22"/>
          <w:szCs w:val="22"/>
          <w:lang w:val="lt-LT" w:eastAsia="lt-LT"/>
        </w:rPr>
        <w:t>,</w:t>
      </w:r>
      <w:r w:rsidRPr="00C853FB">
        <w:rPr>
          <w:rFonts w:ascii="Verdana" w:hAnsi="Verdana"/>
          <w:color w:val="202124"/>
          <w:sz w:val="22"/>
          <w:szCs w:val="22"/>
          <w:lang w:val="lt-LT" w:eastAsia="lt-LT"/>
        </w:rPr>
        <w:t xml:space="preserve"> negali imituoti dainavimo su mikrofonais.</w:t>
      </w:r>
    </w:p>
    <w:p w14:paraId="2CA14D77" w14:textId="1E2ECDB0" w:rsidR="000C7349" w:rsidRPr="00C853FB" w:rsidRDefault="00172456" w:rsidP="00B346EB">
      <w:pPr>
        <w:spacing w:line="276" w:lineRule="auto"/>
        <w:ind w:firstLine="709"/>
        <w:jc w:val="both"/>
        <w:rPr>
          <w:rFonts w:ascii="Verdana" w:hAnsi="Verdana"/>
          <w:sz w:val="22"/>
          <w:szCs w:val="22"/>
          <w:lang w:val="lt-LT"/>
        </w:rPr>
      </w:pPr>
      <w:r w:rsidRPr="00C853FB">
        <w:rPr>
          <w:rFonts w:ascii="Verdana" w:hAnsi="Verdana"/>
          <w:sz w:val="22"/>
          <w:szCs w:val="22"/>
          <w:lang w:val="lt-LT"/>
        </w:rPr>
        <w:t>Tuo atveju</w:t>
      </w:r>
      <w:r w:rsidR="00090B88" w:rsidRPr="00C853FB">
        <w:rPr>
          <w:rFonts w:ascii="Verdana" w:hAnsi="Verdana"/>
          <w:sz w:val="22"/>
          <w:szCs w:val="22"/>
          <w:lang w:val="lt-LT"/>
        </w:rPr>
        <w:t>,</w:t>
      </w:r>
      <w:r w:rsidRPr="00C853FB">
        <w:rPr>
          <w:rFonts w:ascii="Verdana" w:hAnsi="Verdana"/>
          <w:sz w:val="22"/>
          <w:szCs w:val="22"/>
          <w:lang w:val="lt-LT"/>
        </w:rPr>
        <w:t xml:space="preserve"> kai gyvi </w:t>
      </w:r>
      <w:r w:rsidR="005B39B3" w:rsidRPr="00C853FB">
        <w:rPr>
          <w:rFonts w:ascii="Verdana" w:hAnsi="Verdana"/>
          <w:sz w:val="22"/>
          <w:szCs w:val="22"/>
          <w:lang w:val="lt-LT"/>
        </w:rPr>
        <w:t>p</w:t>
      </w:r>
      <w:r w:rsidRPr="00C853FB">
        <w:rPr>
          <w:rFonts w:ascii="Verdana" w:hAnsi="Verdana"/>
          <w:sz w:val="22"/>
          <w:szCs w:val="22"/>
          <w:lang w:val="lt-LT"/>
        </w:rPr>
        <w:t xml:space="preserve">ritariantieji </w:t>
      </w:r>
      <w:r w:rsidR="005B39B3" w:rsidRPr="00C853FB">
        <w:rPr>
          <w:rFonts w:ascii="Verdana" w:hAnsi="Verdana"/>
          <w:sz w:val="22"/>
          <w:szCs w:val="22"/>
          <w:lang w:val="lt-LT"/>
        </w:rPr>
        <w:t>b</w:t>
      </w:r>
      <w:r w:rsidRPr="00C853FB">
        <w:rPr>
          <w:rFonts w:ascii="Verdana" w:hAnsi="Verdana"/>
          <w:sz w:val="22"/>
          <w:szCs w:val="22"/>
          <w:lang w:val="lt-LT"/>
        </w:rPr>
        <w:t xml:space="preserve">alsai yra pasirodymo dalis, scenoje arba už jos, jie bus sumiksuoti su įrašytais </w:t>
      </w:r>
      <w:r w:rsidR="005B39B3" w:rsidRPr="00C853FB">
        <w:rPr>
          <w:rFonts w:ascii="Verdana" w:hAnsi="Verdana"/>
          <w:sz w:val="22"/>
          <w:szCs w:val="22"/>
          <w:lang w:val="lt-LT"/>
        </w:rPr>
        <w:t>p</w:t>
      </w:r>
      <w:r w:rsidRPr="00C853FB">
        <w:rPr>
          <w:rFonts w:ascii="Verdana" w:hAnsi="Verdana"/>
          <w:sz w:val="22"/>
          <w:szCs w:val="22"/>
          <w:lang w:val="lt-LT"/>
        </w:rPr>
        <w:t xml:space="preserve">ritariančiaisiais </w:t>
      </w:r>
      <w:r w:rsidR="005B39B3" w:rsidRPr="00C853FB">
        <w:rPr>
          <w:rFonts w:ascii="Verdana" w:hAnsi="Verdana"/>
          <w:sz w:val="22"/>
          <w:szCs w:val="22"/>
          <w:lang w:val="lt-LT"/>
        </w:rPr>
        <w:t>b</w:t>
      </w:r>
      <w:r w:rsidRPr="00C853FB">
        <w:rPr>
          <w:rFonts w:ascii="Verdana" w:hAnsi="Verdana"/>
          <w:sz w:val="22"/>
          <w:szCs w:val="22"/>
          <w:lang w:val="lt-LT"/>
        </w:rPr>
        <w:t>alsa</w:t>
      </w:r>
      <w:r w:rsidR="001848C9" w:rsidRPr="00C853FB">
        <w:rPr>
          <w:rFonts w:ascii="Verdana" w:hAnsi="Verdana"/>
          <w:sz w:val="22"/>
          <w:szCs w:val="22"/>
          <w:lang w:val="lt-LT"/>
        </w:rPr>
        <w:t>i</w:t>
      </w:r>
      <w:r w:rsidRPr="00C853FB">
        <w:rPr>
          <w:rFonts w:ascii="Verdana" w:hAnsi="Verdana"/>
          <w:sz w:val="22"/>
          <w:szCs w:val="22"/>
          <w:lang w:val="lt-LT"/>
        </w:rPr>
        <w:t>s (jei tokių bus).</w:t>
      </w:r>
      <w:r w:rsidR="0035662D" w:rsidRPr="00C853FB">
        <w:rPr>
          <w:rFonts w:ascii="Verdana" w:hAnsi="Verdana"/>
          <w:sz w:val="22"/>
          <w:szCs w:val="22"/>
          <w:lang w:val="lt-LT"/>
        </w:rPr>
        <w:t xml:space="preserve"> </w:t>
      </w:r>
      <w:r w:rsidR="00D531B8" w:rsidRPr="00C853FB">
        <w:rPr>
          <w:rFonts w:ascii="Verdana" w:hAnsi="Verdana"/>
          <w:b/>
          <w:sz w:val="22"/>
          <w:szCs w:val="22"/>
          <w:lang w:val="lt-LT"/>
        </w:rPr>
        <w:t xml:space="preserve">Konkurso </w:t>
      </w:r>
      <w:r w:rsidR="00D77A83" w:rsidRPr="00C853FB">
        <w:rPr>
          <w:rFonts w:ascii="Verdana" w:hAnsi="Verdana"/>
          <w:b/>
          <w:sz w:val="22"/>
          <w:szCs w:val="22"/>
          <w:lang w:val="lt-LT"/>
        </w:rPr>
        <w:t>laimėtojo</w:t>
      </w:r>
      <w:r w:rsidR="00D346C0" w:rsidRPr="00C853FB">
        <w:rPr>
          <w:rFonts w:ascii="Verdana" w:hAnsi="Verdana"/>
          <w:b/>
          <w:sz w:val="22"/>
          <w:szCs w:val="22"/>
          <w:lang w:val="lt-LT"/>
        </w:rPr>
        <w:t xml:space="preserve"> </w:t>
      </w:r>
      <w:r w:rsidR="00D531B8" w:rsidRPr="00C853FB">
        <w:rPr>
          <w:rFonts w:ascii="Verdana" w:hAnsi="Verdana"/>
          <w:b/>
          <w:color w:val="202124"/>
          <w:sz w:val="22"/>
          <w:szCs w:val="22"/>
          <w:lang w:val="lt-LT"/>
        </w:rPr>
        <w:t>p</w:t>
      </w:r>
      <w:r w:rsidR="00727F4B" w:rsidRPr="00C853FB">
        <w:rPr>
          <w:rFonts w:ascii="Verdana" w:hAnsi="Verdana"/>
          <w:b/>
          <w:color w:val="202124"/>
          <w:sz w:val="22"/>
          <w:szCs w:val="22"/>
          <w:lang w:val="lt-LT"/>
        </w:rPr>
        <w:t>agrindinis</w:t>
      </w:r>
      <w:r w:rsidRPr="00C853FB">
        <w:rPr>
          <w:rFonts w:ascii="Verdana" w:hAnsi="Verdana"/>
          <w:b/>
          <w:color w:val="202124"/>
          <w:sz w:val="22"/>
          <w:szCs w:val="22"/>
          <w:lang w:val="lt-LT"/>
        </w:rPr>
        <w:t xml:space="preserve"> </w:t>
      </w:r>
      <w:r w:rsidR="00727F4B" w:rsidRPr="00C853FB">
        <w:rPr>
          <w:rFonts w:ascii="Verdana" w:hAnsi="Verdana"/>
          <w:b/>
          <w:color w:val="202124"/>
          <w:sz w:val="22"/>
          <w:szCs w:val="22"/>
          <w:lang w:val="lt-LT"/>
        </w:rPr>
        <w:t>muzikinis takelis</w:t>
      </w:r>
      <w:r w:rsidRPr="00C853FB">
        <w:rPr>
          <w:rFonts w:ascii="Verdana" w:hAnsi="Verdana"/>
          <w:b/>
          <w:color w:val="202124"/>
          <w:sz w:val="22"/>
          <w:szCs w:val="22"/>
          <w:lang w:val="lt-LT"/>
        </w:rPr>
        <w:t xml:space="preserve"> </w:t>
      </w:r>
      <w:r w:rsidR="00727F4B" w:rsidRPr="00C853FB">
        <w:rPr>
          <w:rFonts w:ascii="Verdana" w:hAnsi="Verdana"/>
          <w:b/>
          <w:color w:val="202124"/>
          <w:sz w:val="22"/>
          <w:szCs w:val="22"/>
          <w:lang w:val="lt-LT"/>
        </w:rPr>
        <w:t>/</w:t>
      </w:r>
      <w:r w:rsidRPr="00C853FB">
        <w:rPr>
          <w:rFonts w:ascii="Verdana" w:hAnsi="Verdana"/>
          <w:b/>
          <w:color w:val="202124"/>
          <w:sz w:val="22"/>
          <w:szCs w:val="22"/>
          <w:lang w:val="lt-LT"/>
        </w:rPr>
        <w:t xml:space="preserve"> </w:t>
      </w:r>
      <w:r w:rsidR="00727F4B" w:rsidRPr="00C853FB">
        <w:rPr>
          <w:rFonts w:ascii="Verdana" w:hAnsi="Verdana"/>
          <w:b/>
          <w:color w:val="202124"/>
          <w:sz w:val="22"/>
          <w:szCs w:val="22"/>
          <w:lang w:val="lt-LT"/>
        </w:rPr>
        <w:t>fonograma</w:t>
      </w:r>
      <w:r w:rsidR="00727F4B" w:rsidRPr="00C853FB">
        <w:rPr>
          <w:rFonts w:ascii="Verdana" w:hAnsi="Verdana"/>
          <w:b/>
          <w:sz w:val="22"/>
          <w:szCs w:val="22"/>
          <w:lang w:val="lt-LT"/>
        </w:rPr>
        <w:t xml:space="preserve"> turi būti pristatyti </w:t>
      </w:r>
      <w:r w:rsidR="000C7349" w:rsidRPr="00C853FB">
        <w:rPr>
          <w:rFonts w:ascii="Verdana" w:hAnsi="Verdana"/>
          <w:b/>
          <w:sz w:val="22"/>
          <w:szCs w:val="22"/>
          <w:lang w:val="lt-LT"/>
        </w:rPr>
        <w:t xml:space="preserve">tarptautinio „Eurovizijos“ dainų </w:t>
      </w:r>
      <w:r w:rsidR="004C3537" w:rsidRPr="00C853FB">
        <w:rPr>
          <w:rFonts w:ascii="Verdana" w:hAnsi="Verdana"/>
          <w:b/>
          <w:sz w:val="22"/>
          <w:szCs w:val="22"/>
          <w:lang w:val="lt-LT"/>
        </w:rPr>
        <w:t>k</w:t>
      </w:r>
      <w:r w:rsidR="00727F4B" w:rsidRPr="00C853FB">
        <w:rPr>
          <w:rFonts w:ascii="Verdana" w:hAnsi="Verdana"/>
          <w:b/>
          <w:sz w:val="22"/>
          <w:szCs w:val="22"/>
          <w:lang w:val="lt-LT"/>
        </w:rPr>
        <w:t xml:space="preserve">onkurso rengėjui ne vėliau kaip </w:t>
      </w:r>
      <w:r w:rsidR="00727F4B" w:rsidRPr="00C853FB">
        <w:rPr>
          <w:rFonts w:ascii="Verdana" w:hAnsi="Verdana"/>
          <w:b/>
          <w:color w:val="202124"/>
          <w:sz w:val="22"/>
          <w:szCs w:val="22"/>
          <w:lang w:val="lt-LT"/>
        </w:rPr>
        <w:t>iki 202</w:t>
      </w:r>
      <w:r w:rsidR="0078128F" w:rsidRPr="00C853FB">
        <w:rPr>
          <w:rFonts w:ascii="Verdana" w:hAnsi="Verdana"/>
          <w:b/>
          <w:color w:val="202124"/>
          <w:sz w:val="22"/>
          <w:szCs w:val="22"/>
          <w:lang w:val="lt-LT"/>
        </w:rPr>
        <w:t>6</w:t>
      </w:r>
      <w:r w:rsidR="00727F4B" w:rsidRPr="00C853FB">
        <w:rPr>
          <w:rFonts w:ascii="Verdana" w:hAnsi="Verdana"/>
          <w:b/>
          <w:color w:val="202124"/>
          <w:sz w:val="22"/>
          <w:szCs w:val="22"/>
          <w:lang w:val="lt-LT"/>
        </w:rPr>
        <w:t xml:space="preserve"> m. kovo </w:t>
      </w:r>
      <w:r w:rsidR="00F43648" w:rsidRPr="00C853FB">
        <w:rPr>
          <w:rFonts w:ascii="Verdana" w:hAnsi="Verdana"/>
          <w:b/>
          <w:color w:val="202124"/>
          <w:sz w:val="22"/>
          <w:szCs w:val="22"/>
          <w:lang w:val="lt-LT"/>
        </w:rPr>
        <w:t>5</w:t>
      </w:r>
      <w:r w:rsidR="00727F4B" w:rsidRPr="00C853FB">
        <w:rPr>
          <w:rFonts w:ascii="Verdana" w:hAnsi="Verdana"/>
          <w:b/>
          <w:color w:val="202124"/>
          <w:sz w:val="22"/>
          <w:szCs w:val="22"/>
          <w:lang w:val="lt-LT"/>
        </w:rPr>
        <w:t xml:space="preserve"> d. </w:t>
      </w:r>
      <w:r w:rsidR="00335C82" w:rsidRPr="00C853FB">
        <w:rPr>
          <w:rFonts w:ascii="Verdana" w:hAnsi="Verdana"/>
          <w:color w:val="202124"/>
          <w:sz w:val="22"/>
          <w:szCs w:val="22"/>
          <w:lang w:val="lt-LT"/>
        </w:rPr>
        <w:t xml:space="preserve">Konkurso rengėjas turi teisę reikalauti pakeisti </w:t>
      </w:r>
      <w:r w:rsidRPr="00C853FB">
        <w:rPr>
          <w:rFonts w:ascii="Verdana" w:hAnsi="Verdana"/>
          <w:color w:val="202124"/>
          <w:sz w:val="22"/>
          <w:szCs w:val="22"/>
          <w:lang w:val="lt-LT"/>
        </w:rPr>
        <w:t>p</w:t>
      </w:r>
      <w:r w:rsidR="00335C82" w:rsidRPr="00C853FB">
        <w:rPr>
          <w:rFonts w:ascii="Verdana" w:hAnsi="Verdana"/>
          <w:color w:val="202124"/>
          <w:sz w:val="22"/>
          <w:szCs w:val="22"/>
          <w:lang w:val="lt-LT"/>
        </w:rPr>
        <w:t>agrindinį</w:t>
      </w:r>
      <w:r w:rsidRPr="00C853FB">
        <w:rPr>
          <w:rFonts w:ascii="Verdana" w:hAnsi="Verdana"/>
          <w:color w:val="202124"/>
          <w:sz w:val="22"/>
          <w:szCs w:val="22"/>
          <w:lang w:val="lt-LT"/>
        </w:rPr>
        <w:t xml:space="preserve"> </w:t>
      </w:r>
      <w:r w:rsidR="00335C82" w:rsidRPr="00C853FB">
        <w:rPr>
          <w:rFonts w:ascii="Verdana" w:hAnsi="Verdana"/>
          <w:color w:val="202124"/>
          <w:sz w:val="22"/>
          <w:szCs w:val="22"/>
          <w:lang w:val="lt-LT"/>
        </w:rPr>
        <w:t>muzikinį takelį</w:t>
      </w:r>
      <w:r w:rsidRPr="00C853FB">
        <w:rPr>
          <w:rFonts w:ascii="Verdana" w:hAnsi="Verdana"/>
          <w:color w:val="202124"/>
          <w:sz w:val="22"/>
          <w:szCs w:val="22"/>
          <w:lang w:val="lt-LT"/>
        </w:rPr>
        <w:t xml:space="preserve"> </w:t>
      </w:r>
      <w:r w:rsidR="00335C82" w:rsidRPr="00C853FB">
        <w:rPr>
          <w:rFonts w:ascii="Verdana" w:hAnsi="Verdana"/>
          <w:color w:val="202124"/>
          <w:sz w:val="22"/>
          <w:szCs w:val="22"/>
          <w:lang w:val="lt-LT"/>
        </w:rPr>
        <w:t>/</w:t>
      </w:r>
      <w:r w:rsidRPr="00C853FB">
        <w:rPr>
          <w:rFonts w:ascii="Verdana" w:hAnsi="Verdana"/>
          <w:color w:val="202124"/>
          <w:sz w:val="22"/>
          <w:szCs w:val="22"/>
          <w:lang w:val="lt-LT"/>
        </w:rPr>
        <w:t xml:space="preserve"> </w:t>
      </w:r>
      <w:r w:rsidR="00335C82" w:rsidRPr="00C853FB">
        <w:rPr>
          <w:rFonts w:ascii="Verdana" w:hAnsi="Verdana"/>
          <w:color w:val="202124"/>
          <w:sz w:val="22"/>
          <w:szCs w:val="22"/>
          <w:lang w:val="lt-LT"/>
        </w:rPr>
        <w:t>fonogramą</w:t>
      </w:r>
      <w:r w:rsidR="00335C82" w:rsidRPr="00C853FB">
        <w:rPr>
          <w:rFonts w:ascii="Verdana" w:hAnsi="Verdana"/>
          <w:sz w:val="22"/>
          <w:szCs w:val="22"/>
          <w:lang w:val="lt-LT"/>
        </w:rPr>
        <w:t xml:space="preserve"> tuo atveju</w:t>
      </w:r>
      <w:r w:rsidR="00727F4B" w:rsidRPr="00C853FB">
        <w:rPr>
          <w:rFonts w:ascii="Verdana" w:hAnsi="Verdana"/>
          <w:color w:val="202124"/>
          <w:sz w:val="22"/>
          <w:szCs w:val="22"/>
          <w:lang w:val="lt-LT"/>
        </w:rPr>
        <w:t xml:space="preserve">, jei </w:t>
      </w:r>
      <w:r w:rsidRPr="00C853FB">
        <w:rPr>
          <w:rFonts w:ascii="Verdana" w:hAnsi="Verdana"/>
          <w:color w:val="202124"/>
          <w:sz w:val="22"/>
          <w:szCs w:val="22"/>
          <w:lang w:val="lt-LT"/>
        </w:rPr>
        <w:t>jis / ji</w:t>
      </w:r>
      <w:r w:rsidR="00335C82" w:rsidRPr="00C853FB">
        <w:rPr>
          <w:rFonts w:ascii="Verdana" w:hAnsi="Verdana"/>
          <w:color w:val="202124"/>
          <w:sz w:val="22"/>
          <w:szCs w:val="22"/>
          <w:lang w:val="lt-LT"/>
        </w:rPr>
        <w:t xml:space="preserve"> neatitinka </w:t>
      </w:r>
      <w:r w:rsidR="00727F4B" w:rsidRPr="00C853FB">
        <w:rPr>
          <w:rFonts w:ascii="Verdana" w:hAnsi="Verdana"/>
          <w:color w:val="202124"/>
          <w:sz w:val="22"/>
          <w:szCs w:val="22"/>
          <w:lang w:val="lt-LT"/>
        </w:rPr>
        <w:t>reikalavimų, nustatytų</w:t>
      </w:r>
      <w:r w:rsidR="00335C82" w:rsidRPr="00C853FB">
        <w:rPr>
          <w:rFonts w:ascii="Verdana" w:hAnsi="Verdana"/>
          <w:color w:val="202124"/>
          <w:sz w:val="22"/>
          <w:szCs w:val="22"/>
          <w:lang w:val="lt-LT"/>
        </w:rPr>
        <w:t xml:space="preserve"> </w:t>
      </w:r>
      <w:r w:rsidR="00335C82" w:rsidRPr="00C853FB">
        <w:rPr>
          <w:rFonts w:ascii="Verdana" w:hAnsi="Verdana"/>
          <w:sz w:val="22"/>
          <w:szCs w:val="22"/>
          <w:lang w:val="lt-LT"/>
        </w:rPr>
        <w:t>tarptautinio „Eurovizijos“ dainų konkurso galiojančiose taisyklėse.</w:t>
      </w:r>
      <w:r w:rsidR="00C132E2" w:rsidRPr="00C853FB">
        <w:rPr>
          <w:rFonts w:ascii="Verdana" w:hAnsi="Verdana"/>
          <w:sz w:val="22"/>
          <w:szCs w:val="22"/>
          <w:lang w:val="lt-LT"/>
        </w:rPr>
        <w:t xml:space="preserve"> </w:t>
      </w:r>
    </w:p>
    <w:p w14:paraId="6A006285" w14:textId="6CEFC1FE" w:rsidR="007600F5" w:rsidRPr="00C853FB" w:rsidRDefault="007600F5" w:rsidP="00B346EB">
      <w:pPr>
        <w:pStyle w:val="HTMLiankstoformatuotas"/>
        <w:shd w:val="clear" w:color="auto" w:fill="FFFFFF" w:themeFill="background1"/>
        <w:spacing w:line="276" w:lineRule="auto"/>
        <w:ind w:firstLine="709"/>
        <w:jc w:val="both"/>
        <w:rPr>
          <w:rFonts w:ascii="Verdana" w:hAnsi="Verdana" w:cs="Times New Roman"/>
          <w:sz w:val="22"/>
          <w:szCs w:val="22"/>
        </w:rPr>
      </w:pPr>
      <w:r w:rsidRPr="00C853FB">
        <w:rPr>
          <w:rFonts w:ascii="Verdana" w:hAnsi="Verdana" w:cs="Times New Roman"/>
          <w:sz w:val="22"/>
          <w:szCs w:val="22"/>
        </w:rPr>
        <w:t xml:space="preserve">Konkurso rengėjui, jei </w:t>
      </w:r>
      <w:r w:rsidR="00795439" w:rsidRPr="00C853FB">
        <w:rPr>
          <w:rFonts w:ascii="Verdana" w:hAnsi="Verdana" w:cs="Times New Roman"/>
          <w:sz w:val="22"/>
          <w:szCs w:val="22"/>
        </w:rPr>
        <w:t xml:space="preserve">atlikėjas </w:t>
      </w:r>
      <w:r w:rsidRPr="00C853FB">
        <w:rPr>
          <w:rFonts w:ascii="Verdana" w:hAnsi="Verdana" w:cs="Times New Roman"/>
          <w:sz w:val="22"/>
          <w:szCs w:val="22"/>
        </w:rPr>
        <w:t xml:space="preserve">pateiks </w:t>
      </w:r>
      <w:r w:rsidR="00172456" w:rsidRPr="00C853FB">
        <w:rPr>
          <w:rFonts w:ascii="Verdana" w:hAnsi="Verdana" w:cs="Times New Roman"/>
          <w:color w:val="202124"/>
          <w:sz w:val="22"/>
          <w:szCs w:val="22"/>
        </w:rPr>
        <w:t>p</w:t>
      </w:r>
      <w:r w:rsidR="000C7349" w:rsidRPr="00C853FB">
        <w:rPr>
          <w:rFonts w:ascii="Verdana" w:hAnsi="Verdana" w:cs="Times New Roman"/>
          <w:color w:val="202124"/>
          <w:sz w:val="22"/>
          <w:szCs w:val="22"/>
        </w:rPr>
        <w:t>agrindinį</w:t>
      </w:r>
      <w:r w:rsidR="00172456" w:rsidRPr="00C853FB">
        <w:rPr>
          <w:rFonts w:ascii="Verdana" w:hAnsi="Verdana" w:cs="Times New Roman"/>
          <w:color w:val="202124"/>
          <w:sz w:val="22"/>
          <w:szCs w:val="22"/>
        </w:rPr>
        <w:t xml:space="preserve"> </w:t>
      </w:r>
      <w:r w:rsidR="000C7349" w:rsidRPr="00C853FB">
        <w:rPr>
          <w:rFonts w:ascii="Verdana" w:hAnsi="Verdana"/>
          <w:color w:val="202124"/>
          <w:sz w:val="22"/>
          <w:szCs w:val="22"/>
        </w:rPr>
        <w:t>muzikinį</w:t>
      </w:r>
      <w:r w:rsidR="000C7349" w:rsidRPr="00C853FB">
        <w:rPr>
          <w:rFonts w:ascii="Verdana" w:hAnsi="Verdana" w:cs="Times New Roman"/>
          <w:color w:val="202124"/>
          <w:sz w:val="22"/>
          <w:szCs w:val="22"/>
        </w:rPr>
        <w:t xml:space="preserve"> takelį</w:t>
      </w:r>
      <w:r w:rsidR="00172456" w:rsidRPr="00C853FB">
        <w:rPr>
          <w:rFonts w:ascii="Verdana" w:hAnsi="Verdana" w:cs="Times New Roman"/>
          <w:color w:val="202124"/>
          <w:sz w:val="22"/>
          <w:szCs w:val="22"/>
        </w:rPr>
        <w:t xml:space="preserve"> </w:t>
      </w:r>
      <w:r w:rsidR="000C7349" w:rsidRPr="00C853FB">
        <w:rPr>
          <w:rFonts w:ascii="Verdana" w:hAnsi="Verdana"/>
          <w:color w:val="202124"/>
          <w:sz w:val="22"/>
          <w:szCs w:val="22"/>
        </w:rPr>
        <w:t>/</w:t>
      </w:r>
      <w:r w:rsidR="00172456" w:rsidRPr="00C853FB">
        <w:rPr>
          <w:rFonts w:ascii="Verdana" w:hAnsi="Verdana"/>
          <w:color w:val="202124"/>
          <w:sz w:val="22"/>
          <w:szCs w:val="22"/>
        </w:rPr>
        <w:t xml:space="preserve"> </w:t>
      </w:r>
      <w:r w:rsidR="000C7349" w:rsidRPr="00C853FB">
        <w:rPr>
          <w:rFonts w:ascii="Verdana" w:hAnsi="Verdana"/>
          <w:color w:val="202124"/>
          <w:sz w:val="22"/>
          <w:szCs w:val="22"/>
        </w:rPr>
        <w:t>fonogramą</w:t>
      </w:r>
      <w:r w:rsidR="000C7349" w:rsidRPr="00C853FB">
        <w:rPr>
          <w:rFonts w:ascii="Verdana" w:hAnsi="Verdana" w:cs="Times New Roman"/>
          <w:color w:val="202124"/>
          <w:sz w:val="22"/>
          <w:szCs w:val="22"/>
        </w:rPr>
        <w:t xml:space="preserve"> </w:t>
      </w:r>
      <w:r w:rsidRPr="00C853FB">
        <w:rPr>
          <w:rFonts w:ascii="Verdana" w:hAnsi="Verdana" w:cs="Times New Roman"/>
          <w:sz w:val="22"/>
          <w:szCs w:val="22"/>
        </w:rPr>
        <w:t xml:space="preserve">be </w:t>
      </w:r>
      <w:r w:rsidR="000C7349" w:rsidRPr="00C853FB">
        <w:rPr>
          <w:rFonts w:ascii="Verdana" w:hAnsi="Verdana" w:cs="Times New Roman"/>
          <w:sz w:val="22"/>
          <w:szCs w:val="22"/>
        </w:rPr>
        <w:t>pritariančiųjų balsų</w:t>
      </w:r>
      <w:r w:rsidRPr="00C853FB">
        <w:rPr>
          <w:rFonts w:ascii="Verdana" w:hAnsi="Verdana" w:cs="Times New Roman"/>
          <w:sz w:val="22"/>
          <w:szCs w:val="22"/>
        </w:rPr>
        <w:t xml:space="preserve">, gali tekti </w:t>
      </w:r>
      <w:r w:rsidR="00DB27D4" w:rsidRPr="00C853FB">
        <w:rPr>
          <w:rFonts w:ascii="Verdana" w:hAnsi="Verdana" w:cs="Times New Roman"/>
          <w:sz w:val="22"/>
          <w:szCs w:val="22"/>
        </w:rPr>
        <w:t xml:space="preserve">jį / </w:t>
      </w:r>
      <w:r w:rsidRPr="00C853FB">
        <w:rPr>
          <w:rFonts w:ascii="Verdana" w:hAnsi="Verdana" w:cs="Times New Roman"/>
          <w:sz w:val="22"/>
          <w:szCs w:val="22"/>
        </w:rPr>
        <w:t>ją iš dalies keisti, įtraukiant</w:t>
      </w:r>
      <w:r w:rsidR="000C7349" w:rsidRPr="00C853FB">
        <w:rPr>
          <w:rFonts w:ascii="Verdana" w:hAnsi="Verdana" w:cs="Times New Roman"/>
          <w:sz w:val="22"/>
          <w:szCs w:val="22"/>
        </w:rPr>
        <w:t xml:space="preserve"> pritariančiuosius balsus, jei paaiškėtų tam tikros aplinkybės, turinčios įtakos Konkurso organizavimui (pavyzdžiui, dėl pandemijos paskelbti apribojimai kelionėms, skrydžiams, taip pat jei būtų ribojamas asmenų, galinčių pasirodyti scenoje</w:t>
      </w:r>
      <w:r w:rsidR="00DB27D4" w:rsidRPr="00C853FB">
        <w:rPr>
          <w:rFonts w:ascii="Verdana" w:hAnsi="Verdana" w:cs="Times New Roman"/>
          <w:sz w:val="22"/>
          <w:szCs w:val="22"/>
        </w:rPr>
        <w:t>,</w:t>
      </w:r>
      <w:r w:rsidR="000C7349" w:rsidRPr="00C853FB">
        <w:rPr>
          <w:rFonts w:ascii="Verdana" w:hAnsi="Verdana" w:cs="Times New Roman"/>
          <w:sz w:val="22"/>
          <w:szCs w:val="22"/>
        </w:rPr>
        <w:t xml:space="preserve"> skaičius ir pan.).</w:t>
      </w:r>
      <w:r w:rsidRPr="00C853FB">
        <w:rPr>
          <w:rFonts w:ascii="Verdana" w:hAnsi="Verdana" w:cs="Times New Roman"/>
          <w:sz w:val="22"/>
          <w:szCs w:val="22"/>
        </w:rPr>
        <w:t xml:space="preserve"> </w:t>
      </w:r>
    </w:p>
    <w:p w14:paraId="7D9AC4FC" w14:textId="37420D63" w:rsidR="009D789C" w:rsidRPr="00C853FB" w:rsidRDefault="001F1065" w:rsidP="00B346EB">
      <w:pPr>
        <w:numPr>
          <w:ilvl w:val="0"/>
          <w:numId w:val="8"/>
        </w:numPr>
        <w:tabs>
          <w:tab w:val="num" w:pos="0"/>
          <w:tab w:val="left" w:pos="540"/>
        </w:tabs>
        <w:spacing w:line="276" w:lineRule="auto"/>
        <w:ind w:left="0" w:firstLine="540"/>
        <w:jc w:val="both"/>
        <w:outlineLvl w:val="0"/>
        <w:rPr>
          <w:rFonts w:ascii="Verdana" w:hAnsi="Verdana"/>
          <w:sz w:val="22"/>
          <w:szCs w:val="22"/>
          <w:lang w:val="lt-LT"/>
        </w:rPr>
      </w:pPr>
      <w:r w:rsidRPr="00C853FB">
        <w:rPr>
          <w:rFonts w:ascii="Verdana" w:hAnsi="Verdana"/>
          <w:sz w:val="22"/>
          <w:szCs w:val="22"/>
          <w:lang w:val="lt-LT"/>
        </w:rPr>
        <w:t>Paraiškos teikėjas - a</w:t>
      </w:r>
      <w:r w:rsidR="009D789C" w:rsidRPr="00C853FB">
        <w:rPr>
          <w:rFonts w:ascii="Verdana" w:hAnsi="Verdana"/>
          <w:sz w:val="22"/>
          <w:szCs w:val="22"/>
          <w:lang w:val="lt-LT"/>
        </w:rPr>
        <w:t xml:space="preserve">tlikėjas Konkurso rengėjui kartu su paraiška gali nurodyti pageidaujamą atlikti </w:t>
      </w:r>
      <w:r w:rsidR="00096FC7" w:rsidRPr="00C853FB">
        <w:rPr>
          <w:rFonts w:ascii="Verdana" w:hAnsi="Verdana"/>
          <w:sz w:val="22"/>
          <w:szCs w:val="22"/>
          <w:lang w:val="lt-LT"/>
        </w:rPr>
        <w:t xml:space="preserve">dainą </w:t>
      </w:r>
      <w:r w:rsidR="008D29E1" w:rsidRPr="00C853FB">
        <w:rPr>
          <w:rFonts w:ascii="Verdana" w:hAnsi="Verdana"/>
          <w:sz w:val="22"/>
          <w:szCs w:val="22"/>
          <w:lang w:val="lt-LT"/>
        </w:rPr>
        <w:t>Konkurse</w:t>
      </w:r>
      <w:r w:rsidR="00F44950" w:rsidRPr="00C853FB">
        <w:rPr>
          <w:rFonts w:ascii="Verdana" w:hAnsi="Verdana"/>
          <w:sz w:val="22"/>
          <w:szCs w:val="22"/>
          <w:lang w:val="lt-LT"/>
        </w:rPr>
        <w:t xml:space="preserve"> arba pasirinkti iš pateikto Konkursui dainų sąrašo</w:t>
      </w:r>
      <w:r w:rsidR="00E10E2F" w:rsidRPr="00C853FB">
        <w:rPr>
          <w:rFonts w:ascii="Verdana" w:hAnsi="Verdana"/>
          <w:sz w:val="22"/>
          <w:szCs w:val="22"/>
          <w:lang w:val="lt-LT"/>
        </w:rPr>
        <w:t>.</w:t>
      </w:r>
    </w:p>
    <w:p w14:paraId="3583F341" w14:textId="483ED314" w:rsidR="009D789C" w:rsidRPr="00C853FB" w:rsidRDefault="009D789C" w:rsidP="00B346EB">
      <w:pPr>
        <w:numPr>
          <w:ilvl w:val="0"/>
          <w:numId w:val="8"/>
        </w:numPr>
        <w:tabs>
          <w:tab w:val="num" w:pos="0"/>
          <w:tab w:val="left" w:pos="540"/>
        </w:tabs>
        <w:spacing w:line="276" w:lineRule="auto"/>
        <w:ind w:left="0" w:firstLine="540"/>
        <w:jc w:val="both"/>
        <w:outlineLvl w:val="0"/>
        <w:rPr>
          <w:rFonts w:ascii="Verdana" w:hAnsi="Verdana"/>
          <w:sz w:val="22"/>
          <w:szCs w:val="22"/>
          <w:lang w:val="lt-LT"/>
        </w:rPr>
      </w:pPr>
      <w:r w:rsidRPr="00C853FB">
        <w:rPr>
          <w:rFonts w:ascii="Verdana" w:hAnsi="Verdana"/>
          <w:sz w:val="22"/>
          <w:szCs w:val="22"/>
          <w:lang w:val="lt-LT"/>
        </w:rPr>
        <w:t xml:space="preserve">Konkurso rengėjas atsižvelgs į </w:t>
      </w:r>
      <w:r w:rsidR="00E72F7A" w:rsidRPr="00C853FB">
        <w:rPr>
          <w:rFonts w:ascii="Verdana" w:hAnsi="Verdana"/>
          <w:sz w:val="22"/>
          <w:szCs w:val="22"/>
          <w:lang w:val="lt-LT"/>
        </w:rPr>
        <w:t>a</w:t>
      </w:r>
      <w:r w:rsidR="00795439" w:rsidRPr="00C853FB">
        <w:rPr>
          <w:rFonts w:ascii="Verdana" w:hAnsi="Verdana"/>
          <w:sz w:val="22"/>
          <w:szCs w:val="22"/>
          <w:lang w:val="lt-LT"/>
        </w:rPr>
        <w:t xml:space="preserve">tlikėjo </w:t>
      </w:r>
      <w:r w:rsidRPr="00C853FB">
        <w:rPr>
          <w:rFonts w:ascii="Verdana" w:hAnsi="Verdana"/>
          <w:sz w:val="22"/>
          <w:szCs w:val="22"/>
          <w:lang w:val="lt-LT"/>
        </w:rPr>
        <w:t xml:space="preserve">pageidavimą atlikti </w:t>
      </w:r>
      <w:r w:rsidR="008D29E1" w:rsidRPr="00C853FB">
        <w:rPr>
          <w:rFonts w:ascii="Verdana" w:hAnsi="Verdana"/>
          <w:sz w:val="22"/>
          <w:szCs w:val="22"/>
          <w:lang w:val="lt-LT"/>
        </w:rPr>
        <w:t>konkre</w:t>
      </w:r>
      <w:r w:rsidR="00287B25" w:rsidRPr="00C853FB">
        <w:rPr>
          <w:rFonts w:ascii="Verdana" w:hAnsi="Verdana"/>
          <w:sz w:val="22"/>
          <w:szCs w:val="22"/>
          <w:lang w:val="lt-LT"/>
        </w:rPr>
        <w:t>čią dainą</w:t>
      </w:r>
      <w:r w:rsidR="00F44950" w:rsidRPr="00C853FB">
        <w:rPr>
          <w:rFonts w:ascii="Verdana" w:hAnsi="Verdana"/>
          <w:sz w:val="22"/>
          <w:szCs w:val="22"/>
          <w:lang w:val="lt-LT"/>
        </w:rPr>
        <w:t xml:space="preserve">. </w:t>
      </w:r>
      <w:r w:rsidR="00096B3D" w:rsidRPr="00C853FB">
        <w:rPr>
          <w:rFonts w:ascii="Verdana" w:hAnsi="Verdana"/>
          <w:sz w:val="22"/>
          <w:szCs w:val="22"/>
          <w:lang w:val="lt-LT"/>
        </w:rPr>
        <w:t xml:space="preserve">Jeigu </w:t>
      </w:r>
      <w:r w:rsidR="00E72F7A" w:rsidRPr="00C853FB">
        <w:rPr>
          <w:rFonts w:ascii="Verdana" w:hAnsi="Verdana"/>
          <w:sz w:val="22"/>
          <w:szCs w:val="22"/>
          <w:lang w:val="lt-LT"/>
        </w:rPr>
        <w:t>a</w:t>
      </w:r>
      <w:r w:rsidR="00795439" w:rsidRPr="00C853FB">
        <w:rPr>
          <w:rFonts w:ascii="Verdana" w:hAnsi="Verdana"/>
          <w:sz w:val="22"/>
          <w:szCs w:val="22"/>
          <w:lang w:val="lt-LT"/>
        </w:rPr>
        <w:t xml:space="preserve">tlikėjas </w:t>
      </w:r>
      <w:r w:rsidR="00096B3D" w:rsidRPr="00C853FB">
        <w:rPr>
          <w:rFonts w:ascii="Verdana" w:hAnsi="Verdana"/>
          <w:sz w:val="22"/>
          <w:szCs w:val="22"/>
          <w:lang w:val="lt-LT"/>
        </w:rPr>
        <w:t xml:space="preserve">yra įgijęs išimtinę teisę atlikti </w:t>
      </w:r>
      <w:r w:rsidR="00287B25" w:rsidRPr="00C853FB">
        <w:rPr>
          <w:rFonts w:ascii="Verdana" w:hAnsi="Verdana"/>
          <w:sz w:val="22"/>
          <w:szCs w:val="22"/>
          <w:lang w:val="lt-LT"/>
        </w:rPr>
        <w:t>konkrečią dainą</w:t>
      </w:r>
      <w:r w:rsidR="00096B3D" w:rsidRPr="00C853FB">
        <w:rPr>
          <w:rFonts w:ascii="Verdana" w:hAnsi="Verdana"/>
          <w:sz w:val="22"/>
          <w:szCs w:val="22"/>
          <w:lang w:val="lt-LT"/>
        </w:rPr>
        <w:t>, ši teisė jam išlieka iki</w:t>
      </w:r>
      <w:r w:rsidR="00793545" w:rsidRPr="00C853FB">
        <w:rPr>
          <w:rFonts w:ascii="Verdana" w:hAnsi="Verdana"/>
          <w:sz w:val="22"/>
          <w:szCs w:val="22"/>
          <w:lang w:val="lt-LT"/>
        </w:rPr>
        <w:t xml:space="preserve"> jis</w:t>
      </w:r>
      <w:r w:rsidR="00096B3D" w:rsidRPr="00C853FB">
        <w:rPr>
          <w:rFonts w:ascii="Verdana" w:hAnsi="Verdana"/>
          <w:sz w:val="22"/>
          <w:szCs w:val="22"/>
          <w:lang w:val="lt-LT"/>
        </w:rPr>
        <w:t xml:space="preserve"> iškri</w:t>
      </w:r>
      <w:r w:rsidR="008D29E1" w:rsidRPr="00C853FB">
        <w:rPr>
          <w:rFonts w:ascii="Verdana" w:hAnsi="Verdana"/>
          <w:sz w:val="22"/>
          <w:szCs w:val="22"/>
          <w:lang w:val="lt-LT"/>
        </w:rPr>
        <w:t>s</w:t>
      </w:r>
      <w:r w:rsidR="00096B3D" w:rsidRPr="00C853FB">
        <w:rPr>
          <w:rFonts w:ascii="Verdana" w:hAnsi="Verdana"/>
          <w:sz w:val="22"/>
          <w:szCs w:val="22"/>
          <w:lang w:val="lt-LT"/>
        </w:rPr>
        <w:t xml:space="preserve"> iš </w:t>
      </w:r>
      <w:r w:rsidR="008D29E1" w:rsidRPr="00C853FB">
        <w:rPr>
          <w:rFonts w:ascii="Verdana" w:hAnsi="Verdana"/>
          <w:sz w:val="22"/>
          <w:szCs w:val="22"/>
          <w:lang w:val="lt-LT"/>
        </w:rPr>
        <w:t>Konkurso</w:t>
      </w:r>
      <w:r w:rsidR="00096B3D" w:rsidRPr="00C853FB">
        <w:rPr>
          <w:rFonts w:ascii="Verdana" w:hAnsi="Verdana"/>
          <w:sz w:val="22"/>
          <w:szCs w:val="22"/>
          <w:lang w:val="lt-LT"/>
        </w:rPr>
        <w:t xml:space="preserve">. Dėl tolimesnio </w:t>
      </w:r>
      <w:r w:rsidR="00287B25" w:rsidRPr="00C853FB">
        <w:rPr>
          <w:rFonts w:ascii="Verdana" w:hAnsi="Verdana"/>
          <w:sz w:val="22"/>
          <w:szCs w:val="22"/>
          <w:lang w:val="lt-LT"/>
        </w:rPr>
        <w:t xml:space="preserve">dainos </w:t>
      </w:r>
      <w:r w:rsidR="00096B3D" w:rsidRPr="00C853FB">
        <w:rPr>
          <w:rFonts w:ascii="Verdana" w:hAnsi="Verdana"/>
          <w:sz w:val="22"/>
          <w:szCs w:val="22"/>
          <w:lang w:val="lt-LT"/>
        </w:rPr>
        <w:t xml:space="preserve">naudojimo </w:t>
      </w:r>
      <w:r w:rsidR="008D29E1" w:rsidRPr="00C853FB">
        <w:rPr>
          <w:rFonts w:ascii="Verdana" w:hAnsi="Verdana"/>
          <w:sz w:val="22"/>
          <w:szCs w:val="22"/>
          <w:lang w:val="lt-LT"/>
        </w:rPr>
        <w:t>Konkurse</w:t>
      </w:r>
      <w:r w:rsidR="00C91978" w:rsidRPr="00C853FB">
        <w:rPr>
          <w:rFonts w:ascii="Verdana" w:hAnsi="Verdana"/>
          <w:sz w:val="22"/>
          <w:szCs w:val="22"/>
          <w:lang w:val="lt-LT"/>
        </w:rPr>
        <w:t xml:space="preserve"> Konkurso</w:t>
      </w:r>
      <w:r w:rsidR="008D29E1" w:rsidRPr="00C853FB">
        <w:rPr>
          <w:rFonts w:ascii="Verdana" w:hAnsi="Verdana"/>
          <w:sz w:val="22"/>
          <w:szCs w:val="22"/>
          <w:lang w:val="lt-LT"/>
        </w:rPr>
        <w:t xml:space="preserve"> </w:t>
      </w:r>
      <w:r w:rsidR="00096B3D" w:rsidRPr="00C853FB">
        <w:rPr>
          <w:rFonts w:ascii="Verdana" w:hAnsi="Verdana"/>
          <w:sz w:val="22"/>
          <w:szCs w:val="22"/>
          <w:lang w:val="lt-LT"/>
        </w:rPr>
        <w:t xml:space="preserve">rengėjas privalo kreiptis į </w:t>
      </w:r>
      <w:r w:rsidR="00287B25" w:rsidRPr="00C853FB">
        <w:rPr>
          <w:rFonts w:ascii="Verdana" w:hAnsi="Verdana"/>
          <w:sz w:val="22"/>
          <w:szCs w:val="22"/>
          <w:lang w:val="lt-LT"/>
        </w:rPr>
        <w:t xml:space="preserve">dainos </w:t>
      </w:r>
      <w:r w:rsidR="00096B3D" w:rsidRPr="00C853FB">
        <w:rPr>
          <w:rFonts w:ascii="Verdana" w:hAnsi="Verdana"/>
          <w:sz w:val="22"/>
          <w:szCs w:val="22"/>
          <w:lang w:val="lt-LT"/>
        </w:rPr>
        <w:t>autorių</w:t>
      </w:r>
      <w:r w:rsidR="00287B25" w:rsidRPr="00C853FB">
        <w:rPr>
          <w:rFonts w:ascii="Verdana" w:hAnsi="Verdana"/>
          <w:sz w:val="22"/>
          <w:szCs w:val="22"/>
          <w:lang w:val="lt-LT"/>
        </w:rPr>
        <w:t>,</w:t>
      </w:r>
      <w:r w:rsidR="00096B3D" w:rsidRPr="00C853FB">
        <w:rPr>
          <w:rFonts w:ascii="Verdana" w:hAnsi="Verdana"/>
          <w:sz w:val="22"/>
          <w:szCs w:val="22"/>
          <w:lang w:val="lt-LT"/>
        </w:rPr>
        <w:t xml:space="preserve"> </w:t>
      </w:r>
      <w:r w:rsidR="00287B25" w:rsidRPr="00C853FB">
        <w:rPr>
          <w:rFonts w:ascii="Verdana" w:hAnsi="Verdana"/>
          <w:sz w:val="22"/>
          <w:szCs w:val="22"/>
          <w:lang w:val="lt-LT"/>
        </w:rPr>
        <w:t>dainos</w:t>
      </w:r>
      <w:r w:rsidR="00096B3D" w:rsidRPr="00C853FB">
        <w:rPr>
          <w:rFonts w:ascii="Verdana" w:hAnsi="Verdana"/>
          <w:sz w:val="22"/>
          <w:szCs w:val="22"/>
          <w:lang w:val="lt-LT"/>
        </w:rPr>
        <w:t xml:space="preserve"> turtinių teisių turėtoją</w:t>
      </w:r>
      <w:r w:rsidR="008D29E1" w:rsidRPr="00C853FB">
        <w:rPr>
          <w:rFonts w:ascii="Verdana" w:hAnsi="Verdana"/>
          <w:sz w:val="22"/>
          <w:szCs w:val="22"/>
          <w:lang w:val="lt-LT"/>
        </w:rPr>
        <w:t xml:space="preserve"> arba </w:t>
      </w:r>
      <w:r w:rsidR="00096FC7" w:rsidRPr="00C853FB">
        <w:rPr>
          <w:rFonts w:ascii="Verdana" w:hAnsi="Verdana"/>
          <w:sz w:val="22"/>
          <w:szCs w:val="22"/>
          <w:lang w:val="lt-LT"/>
        </w:rPr>
        <w:t xml:space="preserve">autorių </w:t>
      </w:r>
      <w:r w:rsidR="008D29E1" w:rsidRPr="00C853FB">
        <w:rPr>
          <w:rFonts w:ascii="Verdana" w:hAnsi="Verdana"/>
          <w:sz w:val="22"/>
          <w:szCs w:val="22"/>
          <w:lang w:val="lt-LT"/>
        </w:rPr>
        <w:t>teisių kolektyvinio administravimo asociaciją</w:t>
      </w:r>
      <w:r w:rsidR="00096B3D" w:rsidRPr="00C853FB">
        <w:rPr>
          <w:rFonts w:ascii="Verdana" w:hAnsi="Verdana"/>
          <w:sz w:val="22"/>
          <w:szCs w:val="22"/>
          <w:lang w:val="lt-LT"/>
        </w:rPr>
        <w:t xml:space="preserve">. Gavus </w:t>
      </w:r>
      <w:r w:rsidR="00287B25" w:rsidRPr="00C853FB">
        <w:rPr>
          <w:rFonts w:ascii="Verdana" w:hAnsi="Verdana"/>
          <w:sz w:val="22"/>
          <w:szCs w:val="22"/>
          <w:lang w:val="lt-LT"/>
        </w:rPr>
        <w:t>dainos</w:t>
      </w:r>
      <w:r w:rsidR="00096B3D" w:rsidRPr="00C853FB">
        <w:rPr>
          <w:rFonts w:ascii="Verdana" w:hAnsi="Verdana"/>
          <w:sz w:val="22"/>
          <w:szCs w:val="22"/>
          <w:lang w:val="lt-LT"/>
        </w:rPr>
        <w:t xml:space="preserve"> autoriaus</w:t>
      </w:r>
      <w:r w:rsidR="00287B25" w:rsidRPr="00C853FB">
        <w:rPr>
          <w:rFonts w:ascii="Verdana" w:hAnsi="Verdana"/>
          <w:sz w:val="22"/>
          <w:szCs w:val="22"/>
          <w:lang w:val="lt-LT"/>
        </w:rPr>
        <w:t>,</w:t>
      </w:r>
      <w:r w:rsidR="00096B3D" w:rsidRPr="00C853FB">
        <w:rPr>
          <w:rFonts w:ascii="Verdana" w:hAnsi="Verdana"/>
          <w:sz w:val="22"/>
          <w:szCs w:val="22"/>
          <w:lang w:val="lt-LT"/>
        </w:rPr>
        <w:t xml:space="preserve"> </w:t>
      </w:r>
      <w:r w:rsidR="00287B25" w:rsidRPr="00C853FB">
        <w:rPr>
          <w:rFonts w:ascii="Verdana" w:hAnsi="Verdana"/>
          <w:sz w:val="22"/>
          <w:szCs w:val="22"/>
          <w:lang w:val="lt-LT"/>
        </w:rPr>
        <w:t>dainos</w:t>
      </w:r>
      <w:r w:rsidR="00096B3D" w:rsidRPr="00C853FB">
        <w:rPr>
          <w:rFonts w:ascii="Verdana" w:hAnsi="Verdana"/>
          <w:sz w:val="22"/>
          <w:szCs w:val="22"/>
          <w:lang w:val="lt-LT"/>
        </w:rPr>
        <w:t xml:space="preserve"> turtinių teisių turėtojo </w:t>
      </w:r>
      <w:r w:rsidR="008D29E1" w:rsidRPr="00C853FB">
        <w:rPr>
          <w:rFonts w:ascii="Verdana" w:hAnsi="Verdana"/>
          <w:sz w:val="22"/>
          <w:szCs w:val="22"/>
          <w:lang w:val="lt-LT"/>
        </w:rPr>
        <w:t xml:space="preserve">arba </w:t>
      </w:r>
      <w:r w:rsidR="004739D4" w:rsidRPr="00C853FB">
        <w:rPr>
          <w:rFonts w:ascii="Verdana" w:hAnsi="Verdana"/>
          <w:sz w:val="22"/>
          <w:szCs w:val="22"/>
          <w:lang w:val="lt-LT"/>
        </w:rPr>
        <w:t>a</w:t>
      </w:r>
      <w:r w:rsidR="00096FC7" w:rsidRPr="00C853FB">
        <w:rPr>
          <w:rFonts w:ascii="Verdana" w:hAnsi="Verdana"/>
          <w:sz w:val="22"/>
          <w:szCs w:val="22"/>
          <w:lang w:val="lt-LT"/>
        </w:rPr>
        <w:t xml:space="preserve">utorių </w:t>
      </w:r>
      <w:r w:rsidR="008D29E1" w:rsidRPr="00C853FB">
        <w:rPr>
          <w:rFonts w:ascii="Verdana" w:hAnsi="Verdana"/>
          <w:sz w:val="22"/>
          <w:szCs w:val="22"/>
          <w:lang w:val="lt-LT"/>
        </w:rPr>
        <w:t xml:space="preserve">teisių kolektyvinio administravimo asociacijos </w:t>
      </w:r>
      <w:r w:rsidR="00096B3D" w:rsidRPr="00C853FB">
        <w:rPr>
          <w:rFonts w:ascii="Verdana" w:hAnsi="Verdana"/>
          <w:sz w:val="22"/>
          <w:szCs w:val="22"/>
          <w:lang w:val="lt-LT"/>
        </w:rPr>
        <w:t xml:space="preserve">sutikimą, </w:t>
      </w:r>
      <w:r w:rsidR="00287B25" w:rsidRPr="00C853FB">
        <w:rPr>
          <w:rFonts w:ascii="Verdana" w:hAnsi="Verdana"/>
          <w:sz w:val="22"/>
          <w:szCs w:val="22"/>
          <w:lang w:val="lt-LT"/>
        </w:rPr>
        <w:t>dainą</w:t>
      </w:r>
      <w:r w:rsidR="00096B3D" w:rsidRPr="00C853FB">
        <w:rPr>
          <w:rFonts w:ascii="Verdana" w:hAnsi="Verdana"/>
          <w:sz w:val="22"/>
          <w:szCs w:val="22"/>
          <w:lang w:val="lt-LT"/>
        </w:rPr>
        <w:t xml:space="preserve"> gali atlikti kiti nacionalinės atrankos dalyviai.</w:t>
      </w:r>
      <w:r w:rsidR="00DE2006" w:rsidRPr="00C853FB">
        <w:rPr>
          <w:rFonts w:ascii="Verdana" w:hAnsi="Verdana"/>
          <w:sz w:val="22"/>
          <w:szCs w:val="22"/>
          <w:lang w:val="lt-LT"/>
        </w:rPr>
        <w:t xml:space="preserve"> </w:t>
      </w:r>
    </w:p>
    <w:p w14:paraId="2217DA42" w14:textId="397A0625" w:rsidR="009D789C" w:rsidRPr="00C853FB" w:rsidRDefault="009D789C" w:rsidP="00B346EB">
      <w:pPr>
        <w:numPr>
          <w:ilvl w:val="0"/>
          <w:numId w:val="8"/>
        </w:numPr>
        <w:tabs>
          <w:tab w:val="clear" w:pos="1080"/>
          <w:tab w:val="left" w:pos="993"/>
        </w:tabs>
        <w:spacing w:line="276" w:lineRule="auto"/>
        <w:ind w:left="0" w:firstLine="567"/>
        <w:jc w:val="both"/>
        <w:outlineLvl w:val="0"/>
        <w:rPr>
          <w:rStyle w:val="normal-h"/>
          <w:rFonts w:ascii="Verdana" w:eastAsia="SimSun" w:hAnsi="Verdana"/>
          <w:sz w:val="22"/>
          <w:szCs w:val="22"/>
          <w:lang w:val="lt-LT" w:eastAsia="zh-CN"/>
        </w:rPr>
      </w:pPr>
      <w:r w:rsidRPr="00C853FB">
        <w:rPr>
          <w:rFonts w:ascii="Verdana" w:hAnsi="Verdana"/>
          <w:sz w:val="22"/>
          <w:szCs w:val="22"/>
          <w:lang w:val="lt-LT"/>
        </w:rPr>
        <w:t>Konkurso dalyviai (</w:t>
      </w:r>
      <w:r w:rsidR="00D02E6E" w:rsidRPr="00C853FB">
        <w:rPr>
          <w:rFonts w:ascii="Verdana" w:hAnsi="Verdana"/>
          <w:sz w:val="22"/>
          <w:szCs w:val="22"/>
          <w:lang w:val="lt-LT"/>
        </w:rPr>
        <w:t>A</w:t>
      </w:r>
      <w:r w:rsidRPr="00C853FB">
        <w:rPr>
          <w:rFonts w:ascii="Verdana" w:hAnsi="Verdana"/>
          <w:sz w:val="22"/>
          <w:szCs w:val="22"/>
          <w:lang w:val="lt-LT"/>
        </w:rPr>
        <w:t xml:space="preserve">tlikėjai) įsipareigoja </w:t>
      </w:r>
      <w:r w:rsidR="00F64D08" w:rsidRPr="00C853FB">
        <w:rPr>
          <w:rFonts w:ascii="Verdana" w:hAnsi="Verdana"/>
          <w:sz w:val="22"/>
          <w:szCs w:val="22"/>
          <w:lang w:val="lt-LT"/>
        </w:rPr>
        <w:t xml:space="preserve">neatlygintinai </w:t>
      </w:r>
      <w:r w:rsidRPr="00C853FB">
        <w:rPr>
          <w:rFonts w:ascii="Verdana" w:hAnsi="Verdana"/>
          <w:sz w:val="22"/>
          <w:szCs w:val="22"/>
          <w:lang w:val="lt-LT"/>
        </w:rPr>
        <w:t>suteikti LRT išimtines turtines atlikėjų teises, numatytas Lietuvos Respublikos autorių teisių ir gretutinių teisių įstatymo 53 str.,</w:t>
      </w:r>
      <w:r w:rsidR="00EC2AEA" w:rsidRPr="00C853FB">
        <w:rPr>
          <w:rFonts w:ascii="Verdana" w:hAnsi="Verdana"/>
          <w:sz w:val="22"/>
          <w:szCs w:val="22"/>
          <w:lang w:val="lt-LT"/>
        </w:rPr>
        <w:t xml:space="preserve"> į </w:t>
      </w:r>
      <w:r w:rsidR="00287B25" w:rsidRPr="00C853FB">
        <w:rPr>
          <w:rFonts w:ascii="Verdana" w:hAnsi="Verdana"/>
          <w:sz w:val="22"/>
          <w:szCs w:val="22"/>
          <w:lang w:val="lt-LT"/>
        </w:rPr>
        <w:t>dainos</w:t>
      </w:r>
      <w:r w:rsidR="00E528EE" w:rsidRPr="00C853FB">
        <w:rPr>
          <w:rFonts w:ascii="Verdana" w:hAnsi="Verdana"/>
          <w:sz w:val="22"/>
          <w:szCs w:val="22"/>
          <w:lang w:val="lt-LT"/>
        </w:rPr>
        <w:t xml:space="preserve"> atlikimą Konkurse, </w:t>
      </w:r>
      <w:r w:rsidRPr="00C853FB">
        <w:rPr>
          <w:rFonts w:ascii="Verdana" w:hAnsi="Verdana"/>
          <w:sz w:val="22"/>
          <w:szCs w:val="22"/>
          <w:lang w:val="lt-LT"/>
        </w:rPr>
        <w:t>t.</w:t>
      </w:r>
      <w:r w:rsidR="006102FB" w:rsidRPr="00C853FB">
        <w:rPr>
          <w:rFonts w:ascii="Verdana" w:hAnsi="Verdana"/>
          <w:sz w:val="22"/>
          <w:szCs w:val="22"/>
          <w:lang w:val="lt-LT"/>
        </w:rPr>
        <w:t xml:space="preserve"> </w:t>
      </w:r>
      <w:r w:rsidRPr="00C853FB">
        <w:rPr>
          <w:rFonts w:ascii="Verdana" w:hAnsi="Verdana"/>
          <w:sz w:val="22"/>
          <w:szCs w:val="22"/>
          <w:lang w:val="lt-LT"/>
        </w:rPr>
        <w:t xml:space="preserve">y.: </w:t>
      </w:r>
      <w:r w:rsidRPr="00C853FB">
        <w:rPr>
          <w:rStyle w:val="normal-h"/>
          <w:rFonts w:ascii="Verdana" w:hAnsi="Verdana"/>
          <w:sz w:val="22"/>
          <w:szCs w:val="22"/>
          <w:lang w:val="lt-LT"/>
        </w:rPr>
        <w:t xml:space="preserve">transliuoti ir kitaip viešai skelbti </w:t>
      </w:r>
      <w:r w:rsidRPr="00C853FB">
        <w:rPr>
          <w:rStyle w:val="normal-h"/>
          <w:rFonts w:ascii="Verdana" w:hAnsi="Verdana"/>
          <w:sz w:val="22"/>
          <w:szCs w:val="22"/>
          <w:lang w:val="lt-LT"/>
        </w:rPr>
        <w:lastRenderedPageBreak/>
        <w:t>neįrašytą (neužfiksuotą) atlikimą, įrašyti neįrašytą (neužfiksuotą) atlikimą; atgaminti atlikimo įrašą; padaryti atlikimo įrašą viešai prieinamą</w:t>
      </w:r>
      <w:r w:rsidR="004536DA" w:rsidRPr="00C853FB">
        <w:rPr>
          <w:rStyle w:val="normal-h"/>
          <w:rFonts w:ascii="Verdana" w:hAnsi="Verdana"/>
          <w:sz w:val="22"/>
          <w:szCs w:val="22"/>
          <w:lang w:val="lt-LT"/>
        </w:rPr>
        <w:t>;</w:t>
      </w:r>
      <w:r w:rsidRPr="00C853FB">
        <w:rPr>
          <w:rStyle w:val="normal-h"/>
          <w:rFonts w:ascii="Verdana" w:hAnsi="Verdana"/>
          <w:sz w:val="22"/>
          <w:szCs w:val="22"/>
          <w:lang w:val="lt-LT"/>
        </w:rPr>
        <w:t xml:space="preserve"> platinti atlikimo įrašą arba jo kopijas juos parduodant, nuomojant, teikiant panaudai ar kitaip perduodant nuosavybėn arba valdyti, taip pat juos importuojant ir eksportuojant. Toks teisių </w:t>
      </w:r>
      <w:r w:rsidR="00A5465A" w:rsidRPr="00C853FB">
        <w:rPr>
          <w:rStyle w:val="normal-h"/>
          <w:rFonts w:ascii="Verdana" w:hAnsi="Verdana"/>
          <w:sz w:val="22"/>
          <w:szCs w:val="22"/>
          <w:lang w:val="lt-LT"/>
        </w:rPr>
        <w:t>suteikimas</w:t>
      </w:r>
      <w:r w:rsidRPr="00C853FB">
        <w:rPr>
          <w:rStyle w:val="normal-h"/>
          <w:rFonts w:ascii="Verdana" w:hAnsi="Verdana"/>
          <w:sz w:val="22"/>
          <w:szCs w:val="22"/>
          <w:lang w:val="lt-LT"/>
        </w:rPr>
        <w:t xml:space="preserve"> privalomas</w:t>
      </w:r>
      <w:r w:rsidR="00A275AF" w:rsidRPr="00C853FB">
        <w:rPr>
          <w:rStyle w:val="normal-h"/>
          <w:rFonts w:ascii="Verdana" w:hAnsi="Verdana"/>
          <w:sz w:val="22"/>
          <w:szCs w:val="22"/>
          <w:lang w:val="lt-LT"/>
        </w:rPr>
        <w:t>,</w:t>
      </w:r>
      <w:r w:rsidRPr="00C853FB">
        <w:rPr>
          <w:rStyle w:val="normal-h"/>
          <w:rFonts w:ascii="Verdana" w:hAnsi="Verdana"/>
          <w:sz w:val="22"/>
          <w:szCs w:val="22"/>
          <w:lang w:val="lt-LT"/>
        </w:rPr>
        <w:t xml:space="preserve"> siekiant Konkurso rengėjui tinkamai įgyvendinti prisiimamus</w:t>
      </w:r>
      <w:r w:rsidR="00D02E6E" w:rsidRPr="00C853FB">
        <w:rPr>
          <w:rStyle w:val="normal-h"/>
          <w:rFonts w:ascii="Verdana" w:hAnsi="Verdana"/>
          <w:sz w:val="22"/>
          <w:szCs w:val="22"/>
          <w:lang w:val="lt-LT"/>
        </w:rPr>
        <w:t xml:space="preserve"> įsipareigojimus ir neapriboja </w:t>
      </w:r>
      <w:r w:rsidR="00795439" w:rsidRPr="00C853FB">
        <w:rPr>
          <w:rStyle w:val="normal-h"/>
          <w:rFonts w:ascii="Verdana" w:hAnsi="Verdana"/>
          <w:sz w:val="22"/>
          <w:szCs w:val="22"/>
          <w:lang w:val="lt-LT"/>
        </w:rPr>
        <w:t xml:space="preserve">atlikėjui </w:t>
      </w:r>
      <w:r w:rsidRPr="00C853FB">
        <w:rPr>
          <w:rStyle w:val="normal-h"/>
          <w:rFonts w:ascii="Verdana" w:hAnsi="Verdana"/>
          <w:sz w:val="22"/>
          <w:szCs w:val="22"/>
          <w:lang w:val="lt-LT"/>
        </w:rPr>
        <w:t>teisės gauti atlyginimo už teisių panaudojimą.</w:t>
      </w:r>
      <w:r w:rsidR="00460DEC" w:rsidRPr="00C853FB">
        <w:rPr>
          <w:rStyle w:val="normal-h"/>
          <w:rFonts w:ascii="Verdana" w:hAnsi="Verdana"/>
          <w:sz w:val="22"/>
          <w:szCs w:val="22"/>
          <w:lang w:val="lt-LT"/>
        </w:rPr>
        <w:t xml:space="preserve"> </w:t>
      </w:r>
      <w:r w:rsidR="00460DEC" w:rsidRPr="00C853FB">
        <w:rPr>
          <w:rStyle w:val="normal-h"/>
          <w:rFonts w:ascii="Verdana" w:eastAsia="SimSun" w:hAnsi="Verdana"/>
          <w:sz w:val="22"/>
          <w:szCs w:val="22"/>
          <w:lang w:val="lt-LT" w:eastAsia="zh-CN"/>
        </w:rPr>
        <w:t xml:space="preserve">Šis punktas atitinka EBU organizuojamo tarptautinio </w:t>
      </w:r>
      <w:r w:rsidR="00460DEC" w:rsidRPr="00C853FB">
        <w:rPr>
          <w:rFonts w:ascii="Verdana" w:hAnsi="Verdana"/>
          <w:sz w:val="22"/>
          <w:szCs w:val="22"/>
          <w:lang w:val="lt-LT"/>
        </w:rPr>
        <w:t xml:space="preserve">„Eurovizijos“ dainų konkurso </w:t>
      </w:r>
      <w:r w:rsidR="00460DEC" w:rsidRPr="00C853FB">
        <w:rPr>
          <w:rStyle w:val="normal-h"/>
          <w:rFonts w:ascii="Verdana" w:eastAsia="SimSun" w:hAnsi="Verdana"/>
          <w:sz w:val="22"/>
          <w:szCs w:val="22"/>
          <w:lang w:val="lt-LT" w:eastAsia="zh-CN"/>
        </w:rPr>
        <w:t xml:space="preserve">nuostatas. </w:t>
      </w:r>
    </w:p>
    <w:p w14:paraId="081CE10F" w14:textId="4814A057" w:rsidR="009B6983" w:rsidRPr="00C853FB" w:rsidRDefault="00C17579" w:rsidP="00B346EB">
      <w:pPr>
        <w:numPr>
          <w:ilvl w:val="0"/>
          <w:numId w:val="8"/>
        </w:numPr>
        <w:tabs>
          <w:tab w:val="clear" w:pos="1080"/>
          <w:tab w:val="num" w:pos="0"/>
          <w:tab w:val="left" w:pos="851"/>
        </w:tabs>
        <w:spacing w:line="276" w:lineRule="auto"/>
        <w:ind w:left="0" w:firstLine="567"/>
        <w:jc w:val="both"/>
        <w:outlineLvl w:val="0"/>
        <w:rPr>
          <w:rFonts w:ascii="Verdana" w:eastAsia="SimSun" w:hAnsi="Verdana"/>
          <w:sz w:val="22"/>
          <w:szCs w:val="22"/>
          <w:lang w:val="lt-LT" w:eastAsia="zh-CN"/>
        </w:rPr>
      </w:pPr>
      <w:r w:rsidRPr="00C853FB">
        <w:rPr>
          <w:rStyle w:val="normal-h"/>
          <w:rFonts w:ascii="Verdana" w:eastAsia="SimSun" w:hAnsi="Verdana"/>
          <w:sz w:val="22"/>
          <w:szCs w:val="22"/>
          <w:lang w:val="lt-LT" w:eastAsia="zh-CN"/>
        </w:rPr>
        <w:t xml:space="preserve">Iš Konkurso iškritę </w:t>
      </w:r>
      <w:r w:rsidR="00184344" w:rsidRPr="00C853FB">
        <w:rPr>
          <w:rStyle w:val="normal-h"/>
          <w:rFonts w:ascii="Verdana" w:eastAsia="SimSun" w:hAnsi="Verdana"/>
          <w:sz w:val="22"/>
          <w:szCs w:val="22"/>
          <w:lang w:val="lt-LT" w:eastAsia="zh-CN"/>
        </w:rPr>
        <w:t xml:space="preserve">Konkurso </w:t>
      </w:r>
      <w:r w:rsidRPr="00C853FB">
        <w:rPr>
          <w:rStyle w:val="normal-h"/>
          <w:rFonts w:ascii="Verdana" w:eastAsia="SimSun" w:hAnsi="Verdana"/>
          <w:sz w:val="22"/>
          <w:szCs w:val="22"/>
          <w:lang w:val="lt-LT" w:eastAsia="zh-CN"/>
        </w:rPr>
        <w:t xml:space="preserve">dalyviai Konkurso rengėjo </w:t>
      </w:r>
      <w:r w:rsidR="009F485A" w:rsidRPr="00C853FB">
        <w:rPr>
          <w:rStyle w:val="normal-h"/>
          <w:rFonts w:ascii="Verdana" w:eastAsia="SimSun" w:hAnsi="Verdana"/>
          <w:sz w:val="22"/>
          <w:szCs w:val="22"/>
          <w:lang w:val="lt-LT" w:eastAsia="zh-CN"/>
        </w:rPr>
        <w:t>reikalavimu</w:t>
      </w:r>
      <w:r w:rsidRPr="00C853FB">
        <w:rPr>
          <w:rStyle w:val="normal-h"/>
          <w:rFonts w:ascii="Verdana" w:eastAsia="SimSun" w:hAnsi="Verdana"/>
          <w:sz w:val="22"/>
          <w:szCs w:val="22"/>
          <w:lang w:val="lt-LT" w:eastAsia="zh-CN"/>
        </w:rPr>
        <w:t xml:space="preserve"> privalo </w:t>
      </w:r>
      <w:r w:rsidR="009B6983" w:rsidRPr="00C853FB">
        <w:rPr>
          <w:rStyle w:val="normal-h"/>
          <w:rFonts w:ascii="Verdana" w:eastAsia="SimSun" w:hAnsi="Verdana"/>
          <w:sz w:val="22"/>
          <w:szCs w:val="22"/>
          <w:lang w:val="lt-LT" w:eastAsia="zh-CN"/>
        </w:rPr>
        <w:t>atvykti į</w:t>
      </w:r>
      <w:r w:rsidR="008B7E99">
        <w:rPr>
          <w:rStyle w:val="normal-h"/>
          <w:rFonts w:ascii="Verdana" w:eastAsia="SimSun" w:hAnsi="Verdana"/>
          <w:sz w:val="22"/>
          <w:szCs w:val="22"/>
          <w:lang w:val="lt-LT" w:eastAsia="zh-CN"/>
        </w:rPr>
        <w:t xml:space="preserve"> </w:t>
      </w:r>
      <w:r w:rsidR="009B6983" w:rsidRPr="00C853FB">
        <w:rPr>
          <w:rStyle w:val="normal-h"/>
          <w:rFonts w:ascii="Verdana" w:eastAsia="SimSun" w:hAnsi="Verdana"/>
          <w:sz w:val="22"/>
          <w:szCs w:val="22"/>
          <w:lang w:val="lt-LT" w:eastAsia="zh-CN"/>
        </w:rPr>
        <w:t>Konkurso koncertų repeticijas</w:t>
      </w:r>
      <w:r w:rsidR="006102FB" w:rsidRPr="00C853FB">
        <w:rPr>
          <w:rStyle w:val="normal-h"/>
          <w:rFonts w:ascii="Verdana" w:eastAsia="SimSun" w:hAnsi="Verdana"/>
          <w:sz w:val="22"/>
          <w:szCs w:val="22"/>
          <w:lang w:val="lt-LT" w:eastAsia="zh-CN"/>
        </w:rPr>
        <w:t>,</w:t>
      </w:r>
      <w:r w:rsidR="009B6983" w:rsidRPr="00C853FB">
        <w:rPr>
          <w:rStyle w:val="normal-h"/>
          <w:rFonts w:ascii="Verdana" w:eastAsia="SimSun" w:hAnsi="Verdana"/>
          <w:sz w:val="22"/>
          <w:szCs w:val="22"/>
          <w:lang w:val="lt-LT" w:eastAsia="zh-CN"/>
        </w:rPr>
        <w:t xml:space="preserve"> </w:t>
      </w:r>
      <w:r w:rsidR="000D73CF" w:rsidRPr="00C853FB">
        <w:rPr>
          <w:rStyle w:val="normal-h"/>
          <w:rFonts w:ascii="Verdana" w:eastAsia="SimSun" w:hAnsi="Verdana"/>
          <w:sz w:val="22"/>
          <w:szCs w:val="22"/>
          <w:lang w:val="lt-LT" w:eastAsia="zh-CN"/>
        </w:rPr>
        <w:t>įrašus ir (ar)</w:t>
      </w:r>
      <w:r w:rsidR="009B6983" w:rsidRPr="00C853FB">
        <w:rPr>
          <w:rStyle w:val="normal-h"/>
          <w:rFonts w:ascii="Verdana" w:eastAsia="SimSun" w:hAnsi="Verdana"/>
          <w:sz w:val="22"/>
          <w:szCs w:val="22"/>
          <w:lang w:val="lt-LT" w:eastAsia="zh-CN"/>
        </w:rPr>
        <w:t xml:space="preserve"> transliacijas bei atlikti ne konkurso tvarka konkursines dainas. Ši prievolė </w:t>
      </w:r>
      <w:r w:rsidR="00795439" w:rsidRPr="00C853FB">
        <w:rPr>
          <w:rStyle w:val="normal-h"/>
          <w:rFonts w:ascii="Verdana" w:eastAsia="SimSun" w:hAnsi="Verdana"/>
          <w:sz w:val="22"/>
          <w:szCs w:val="22"/>
          <w:lang w:val="lt-LT" w:eastAsia="zh-CN"/>
        </w:rPr>
        <w:t xml:space="preserve">Konkurso dalyviui </w:t>
      </w:r>
      <w:r w:rsidR="009B6983" w:rsidRPr="00C853FB">
        <w:rPr>
          <w:rStyle w:val="normal-h"/>
          <w:rFonts w:ascii="Verdana" w:eastAsia="SimSun" w:hAnsi="Verdana"/>
          <w:sz w:val="22"/>
          <w:szCs w:val="22"/>
          <w:lang w:val="lt-LT" w:eastAsia="zh-CN"/>
        </w:rPr>
        <w:t xml:space="preserve">galioja iki </w:t>
      </w:r>
      <w:r w:rsidR="00951987" w:rsidRPr="00C853FB">
        <w:rPr>
          <w:rStyle w:val="normal-h"/>
          <w:rFonts w:ascii="Verdana" w:eastAsia="SimSun" w:hAnsi="Verdana"/>
          <w:sz w:val="22"/>
          <w:szCs w:val="22"/>
          <w:lang w:val="lt-LT" w:eastAsia="zh-CN"/>
        </w:rPr>
        <w:t>Konkurso</w:t>
      </w:r>
      <w:r w:rsidR="009B6983" w:rsidRPr="00C853FB">
        <w:rPr>
          <w:rStyle w:val="normal-h"/>
          <w:rFonts w:ascii="Verdana" w:eastAsia="SimSun" w:hAnsi="Verdana"/>
          <w:sz w:val="22"/>
          <w:szCs w:val="22"/>
          <w:lang w:val="lt-LT" w:eastAsia="zh-CN"/>
        </w:rPr>
        <w:t xml:space="preserve"> finalo transliacijos pradžios. </w:t>
      </w:r>
    </w:p>
    <w:p w14:paraId="56F2B013" w14:textId="77777777" w:rsidR="009D789C" w:rsidRPr="00C853FB" w:rsidRDefault="009D789C" w:rsidP="00C853FB">
      <w:pPr>
        <w:tabs>
          <w:tab w:val="left" w:pos="540"/>
        </w:tabs>
        <w:spacing w:line="276" w:lineRule="auto"/>
        <w:ind w:left="540"/>
        <w:outlineLvl w:val="0"/>
        <w:rPr>
          <w:rFonts w:ascii="Verdana" w:hAnsi="Verdana"/>
          <w:sz w:val="22"/>
          <w:szCs w:val="22"/>
          <w:lang w:val="lt-LT"/>
        </w:rPr>
      </w:pPr>
    </w:p>
    <w:p w14:paraId="3759A883" w14:textId="77777777" w:rsidR="009D789C" w:rsidRPr="00C853FB" w:rsidRDefault="009D789C" w:rsidP="00C853FB">
      <w:pPr>
        <w:numPr>
          <w:ilvl w:val="1"/>
          <w:numId w:val="9"/>
        </w:numPr>
        <w:tabs>
          <w:tab w:val="left" w:pos="540"/>
        </w:tabs>
        <w:spacing w:line="276" w:lineRule="auto"/>
        <w:outlineLvl w:val="0"/>
        <w:rPr>
          <w:rFonts w:ascii="Verdana" w:hAnsi="Verdana"/>
          <w:b/>
          <w:sz w:val="22"/>
          <w:szCs w:val="22"/>
          <w:lang w:val="lt-LT"/>
        </w:rPr>
      </w:pPr>
      <w:r w:rsidRPr="00C853FB">
        <w:rPr>
          <w:rFonts w:ascii="Verdana" w:hAnsi="Verdana"/>
          <w:b/>
          <w:sz w:val="22"/>
          <w:szCs w:val="22"/>
          <w:lang w:val="lt-LT"/>
        </w:rPr>
        <w:t>AUTORIAMS</w:t>
      </w:r>
    </w:p>
    <w:p w14:paraId="05A27ABE" w14:textId="77777777" w:rsidR="009D789C" w:rsidRPr="00C853FB" w:rsidRDefault="009D789C" w:rsidP="00C853FB">
      <w:pPr>
        <w:tabs>
          <w:tab w:val="left" w:pos="540"/>
        </w:tabs>
        <w:spacing w:line="276" w:lineRule="auto"/>
        <w:ind w:left="1440"/>
        <w:outlineLvl w:val="0"/>
        <w:rPr>
          <w:rFonts w:ascii="Verdana" w:hAnsi="Verdana"/>
          <w:b/>
          <w:sz w:val="22"/>
          <w:szCs w:val="22"/>
          <w:lang w:val="lt-LT"/>
        </w:rPr>
      </w:pPr>
    </w:p>
    <w:p w14:paraId="454B73A2" w14:textId="28F84301" w:rsidR="009D789C" w:rsidRPr="00C853FB" w:rsidRDefault="009D789C" w:rsidP="00B346EB">
      <w:pPr>
        <w:tabs>
          <w:tab w:val="left" w:pos="540"/>
        </w:tabs>
        <w:spacing w:line="276" w:lineRule="auto"/>
        <w:jc w:val="both"/>
        <w:outlineLvl w:val="0"/>
        <w:rPr>
          <w:rFonts w:ascii="Verdana" w:hAnsi="Verdana"/>
          <w:sz w:val="22"/>
          <w:szCs w:val="22"/>
          <w:lang w:val="lt-LT"/>
        </w:rPr>
      </w:pPr>
      <w:r w:rsidRPr="00C853FB">
        <w:rPr>
          <w:rFonts w:ascii="Verdana" w:hAnsi="Verdana"/>
          <w:b/>
          <w:sz w:val="22"/>
          <w:szCs w:val="22"/>
          <w:lang w:val="lt-LT"/>
        </w:rPr>
        <w:tab/>
      </w:r>
      <w:r w:rsidR="00C17579" w:rsidRPr="00C853FB">
        <w:rPr>
          <w:rFonts w:ascii="Verdana" w:hAnsi="Verdana"/>
          <w:sz w:val="22"/>
          <w:szCs w:val="22"/>
          <w:lang w:val="lt-LT"/>
        </w:rPr>
        <w:t>10</w:t>
      </w:r>
      <w:r w:rsidRPr="00C853FB">
        <w:rPr>
          <w:rFonts w:ascii="Verdana" w:hAnsi="Verdana"/>
          <w:sz w:val="22"/>
          <w:szCs w:val="22"/>
          <w:lang w:val="lt-LT"/>
        </w:rPr>
        <w:t xml:space="preserve">. Konkurse gali dalyvauti Lietuvos </w:t>
      </w:r>
      <w:r w:rsidR="00595254" w:rsidRPr="00C853FB">
        <w:rPr>
          <w:rFonts w:ascii="Verdana" w:hAnsi="Verdana"/>
          <w:sz w:val="22"/>
          <w:szCs w:val="22"/>
          <w:lang w:val="lt-LT"/>
        </w:rPr>
        <w:t xml:space="preserve">Respublikos </w:t>
      </w:r>
      <w:r w:rsidRPr="00C853FB">
        <w:rPr>
          <w:rFonts w:ascii="Verdana" w:hAnsi="Verdana"/>
          <w:sz w:val="22"/>
          <w:szCs w:val="22"/>
          <w:lang w:val="lt-LT"/>
        </w:rPr>
        <w:t xml:space="preserve">ar užsienio autoriai ar autorių grupė, užpildę paraišką bei pateikę </w:t>
      </w:r>
      <w:r w:rsidR="00547776" w:rsidRPr="00C853FB">
        <w:rPr>
          <w:rStyle w:val="normal-h"/>
          <w:rFonts w:ascii="Verdana" w:eastAsia="SimSun" w:hAnsi="Verdana"/>
          <w:sz w:val="22"/>
          <w:szCs w:val="22"/>
          <w:lang w:val="lt-LT" w:eastAsia="zh-CN"/>
        </w:rPr>
        <w:t>EBU organizuojamo tarptautinio</w:t>
      </w:r>
      <w:r w:rsidR="00547776" w:rsidRPr="00C853FB">
        <w:rPr>
          <w:rFonts w:ascii="Verdana" w:hAnsi="Verdana"/>
          <w:sz w:val="22"/>
          <w:szCs w:val="22"/>
          <w:lang w:val="lt-LT"/>
        </w:rPr>
        <w:t xml:space="preserve"> „</w:t>
      </w:r>
      <w:r w:rsidRPr="00C853FB">
        <w:rPr>
          <w:rFonts w:ascii="Verdana" w:hAnsi="Verdana"/>
          <w:sz w:val="22"/>
          <w:szCs w:val="22"/>
          <w:lang w:val="lt-LT"/>
        </w:rPr>
        <w:t>Eurovizijos</w:t>
      </w:r>
      <w:r w:rsidR="00547776" w:rsidRPr="00C853FB">
        <w:rPr>
          <w:rFonts w:ascii="Verdana" w:hAnsi="Verdana"/>
          <w:sz w:val="22"/>
          <w:szCs w:val="22"/>
          <w:lang w:val="lt-LT"/>
        </w:rPr>
        <w:t xml:space="preserve">“ dainų </w:t>
      </w:r>
      <w:r w:rsidRPr="00C853FB">
        <w:rPr>
          <w:rFonts w:ascii="Verdana" w:hAnsi="Verdana"/>
          <w:sz w:val="22"/>
          <w:szCs w:val="22"/>
          <w:lang w:val="lt-LT"/>
        </w:rPr>
        <w:t xml:space="preserve">konkurso </w:t>
      </w:r>
      <w:r w:rsidR="00547776" w:rsidRPr="00C853FB">
        <w:rPr>
          <w:rFonts w:ascii="Verdana" w:hAnsi="Verdana"/>
          <w:sz w:val="22"/>
          <w:szCs w:val="22"/>
          <w:lang w:val="lt-LT"/>
        </w:rPr>
        <w:t xml:space="preserve">nuostatas </w:t>
      </w:r>
      <w:r w:rsidRPr="00C853FB">
        <w:rPr>
          <w:rFonts w:ascii="Verdana" w:hAnsi="Verdana"/>
          <w:sz w:val="22"/>
          <w:szCs w:val="22"/>
          <w:lang w:val="lt-LT"/>
        </w:rPr>
        <w:t>atitinkan</w:t>
      </w:r>
      <w:r w:rsidR="00E10E2F" w:rsidRPr="00C853FB">
        <w:rPr>
          <w:rFonts w:ascii="Verdana" w:hAnsi="Verdana"/>
          <w:sz w:val="22"/>
          <w:szCs w:val="22"/>
          <w:lang w:val="lt-LT"/>
        </w:rPr>
        <w:t xml:space="preserve">čią </w:t>
      </w:r>
      <w:r w:rsidR="00287B25" w:rsidRPr="00C853FB">
        <w:rPr>
          <w:rFonts w:ascii="Verdana" w:hAnsi="Verdana"/>
          <w:sz w:val="22"/>
          <w:szCs w:val="22"/>
          <w:lang w:val="lt-LT"/>
        </w:rPr>
        <w:t>dainą</w:t>
      </w:r>
      <w:r w:rsidR="00E305D8" w:rsidRPr="00C853FB">
        <w:rPr>
          <w:rFonts w:ascii="Verdana" w:hAnsi="Verdana"/>
          <w:sz w:val="22"/>
          <w:szCs w:val="22"/>
          <w:lang w:val="lt-LT"/>
        </w:rPr>
        <w:t>,</w:t>
      </w:r>
      <w:r w:rsidR="00096FC7" w:rsidRPr="00C853FB">
        <w:rPr>
          <w:rFonts w:ascii="Verdana" w:hAnsi="Verdana"/>
          <w:sz w:val="22"/>
          <w:szCs w:val="22"/>
          <w:lang w:val="lt-LT"/>
        </w:rPr>
        <w:t xml:space="preserve"> ne ilgesnį</w:t>
      </w:r>
      <w:r w:rsidRPr="00C853FB">
        <w:rPr>
          <w:rFonts w:ascii="Verdana" w:hAnsi="Verdana"/>
          <w:sz w:val="22"/>
          <w:szCs w:val="22"/>
          <w:lang w:val="lt-LT"/>
        </w:rPr>
        <w:t xml:space="preserve"> nei 3 minuč</w:t>
      </w:r>
      <w:r w:rsidR="00460DEC" w:rsidRPr="00C853FB">
        <w:rPr>
          <w:rFonts w:ascii="Verdana" w:hAnsi="Verdana"/>
          <w:sz w:val="22"/>
          <w:szCs w:val="22"/>
          <w:lang w:val="lt-LT"/>
        </w:rPr>
        <w:t>ių trukmės naują</w:t>
      </w:r>
      <w:r w:rsidR="00E10E2F" w:rsidRPr="00C853FB">
        <w:rPr>
          <w:rFonts w:ascii="Verdana" w:hAnsi="Verdana"/>
          <w:sz w:val="22"/>
          <w:szCs w:val="22"/>
          <w:lang w:val="lt-LT"/>
        </w:rPr>
        <w:t xml:space="preserve"> muzikos kūrinį </w:t>
      </w:r>
      <w:r w:rsidR="00547776" w:rsidRPr="00C853FB">
        <w:rPr>
          <w:rFonts w:ascii="Verdana" w:hAnsi="Verdana"/>
          <w:sz w:val="22"/>
          <w:szCs w:val="22"/>
          <w:lang w:val="lt-LT"/>
        </w:rPr>
        <w:t>su tekstu</w:t>
      </w:r>
      <w:r w:rsidR="006B7D73" w:rsidRPr="00C853FB">
        <w:rPr>
          <w:rFonts w:ascii="Verdana" w:hAnsi="Verdana"/>
          <w:sz w:val="22"/>
          <w:szCs w:val="22"/>
          <w:lang w:val="lt-LT"/>
        </w:rPr>
        <w:t xml:space="preserve">, iki </w:t>
      </w:r>
      <w:r w:rsidR="006B7D73" w:rsidRPr="00C853FB">
        <w:rPr>
          <w:rFonts w:ascii="Verdana" w:hAnsi="Verdana"/>
          <w:b/>
          <w:bCs/>
          <w:sz w:val="22"/>
          <w:szCs w:val="22"/>
          <w:lang w:val="lt-LT"/>
        </w:rPr>
        <w:t>20</w:t>
      </w:r>
      <w:r w:rsidR="00951987" w:rsidRPr="00C853FB">
        <w:rPr>
          <w:rFonts w:ascii="Verdana" w:hAnsi="Verdana"/>
          <w:b/>
          <w:bCs/>
          <w:sz w:val="22"/>
          <w:szCs w:val="22"/>
          <w:lang w:val="lt-LT"/>
        </w:rPr>
        <w:t>2</w:t>
      </w:r>
      <w:r w:rsidR="00C22C07" w:rsidRPr="00C853FB">
        <w:rPr>
          <w:rFonts w:ascii="Verdana" w:hAnsi="Verdana"/>
          <w:b/>
          <w:bCs/>
          <w:sz w:val="22"/>
          <w:szCs w:val="22"/>
          <w:lang w:val="lt-LT"/>
        </w:rPr>
        <w:t>5</w:t>
      </w:r>
      <w:r w:rsidR="00D2605F" w:rsidRPr="00C853FB">
        <w:rPr>
          <w:rFonts w:ascii="Verdana" w:hAnsi="Verdana"/>
          <w:b/>
          <w:bCs/>
          <w:sz w:val="22"/>
          <w:szCs w:val="22"/>
          <w:lang w:val="lt-LT"/>
        </w:rPr>
        <w:t xml:space="preserve"> </w:t>
      </w:r>
      <w:r w:rsidRPr="00C853FB">
        <w:rPr>
          <w:rFonts w:ascii="Verdana" w:hAnsi="Verdana"/>
          <w:b/>
          <w:bCs/>
          <w:sz w:val="22"/>
          <w:szCs w:val="22"/>
          <w:lang w:val="lt-LT"/>
        </w:rPr>
        <w:t>m. rugsėjo 1 d.</w:t>
      </w:r>
      <w:r w:rsidRPr="00C853FB">
        <w:rPr>
          <w:rFonts w:ascii="Verdana" w:hAnsi="Verdana"/>
          <w:sz w:val="22"/>
          <w:szCs w:val="22"/>
          <w:lang w:val="lt-LT"/>
        </w:rPr>
        <w:t xml:space="preserve"> neišleistą jokiais iki šios dienos žinomais </w:t>
      </w:r>
      <w:r w:rsidR="00096FC7" w:rsidRPr="00C853FB">
        <w:rPr>
          <w:rFonts w:ascii="Verdana" w:hAnsi="Verdana"/>
          <w:sz w:val="22"/>
          <w:szCs w:val="22"/>
          <w:lang w:val="lt-LT"/>
        </w:rPr>
        <w:t>formatais ir niekur neskambėjusį</w:t>
      </w:r>
      <w:r w:rsidRPr="00C853FB">
        <w:rPr>
          <w:rFonts w:ascii="Verdana" w:hAnsi="Verdana"/>
          <w:sz w:val="22"/>
          <w:szCs w:val="22"/>
          <w:lang w:val="lt-LT"/>
        </w:rPr>
        <w:t xml:space="preserve"> viešai ir po peržiūros Konku</w:t>
      </w:r>
      <w:r w:rsidR="00096FC7" w:rsidRPr="00C853FB">
        <w:rPr>
          <w:rFonts w:ascii="Verdana" w:hAnsi="Verdana"/>
          <w:sz w:val="22"/>
          <w:szCs w:val="22"/>
          <w:lang w:val="lt-LT"/>
        </w:rPr>
        <w:t>rso rengėjo atrinktą dalyvauti K</w:t>
      </w:r>
      <w:r w:rsidRPr="00C853FB">
        <w:rPr>
          <w:rFonts w:ascii="Verdana" w:hAnsi="Verdana"/>
          <w:sz w:val="22"/>
          <w:szCs w:val="22"/>
          <w:lang w:val="lt-LT"/>
        </w:rPr>
        <w:t>onkurse.</w:t>
      </w:r>
      <w:r w:rsidR="0054608F" w:rsidRPr="00C853FB">
        <w:rPr>
          <w:rFonts w:ascii="Verdana" w:hAnsi="Verdana"/>
          <w:sz w:val="22"/>
          <w:szCs w:val="22"/>
          <w:lang w:val="lt-LT"/>
        </w:rPr>
        <w:t xml:space="preserve"> </w:t>
      </w:r>
      <w:r w:rsidR="005D3FB2" w:rsidRPr="00C853FB">
        <w:rPr>
          <w:rFonts w:ascii="Verdana" w:hAnsi="Verdana"/>
          <w:sz w:val="22"/>
          <w:szCs w:val="22"/>
          <w:lang w:val="lt-LT"/>
        </w:rPr>
        <w:t xml:space="preserve">Konkurse negali dalyvauti Lietuvos Respublikai priešiškų valstybių </w:t>
      </w:r>
      <w:r w:rsidR="00D3442B" w:rsidRPr="00C853FB">
        <w:rPr>
          <w:rFonts w:ascii="Verdana" w:hAnsi="Verdana"/>
          <w:sz w:val="22"/>
          <w:szCs w:val="22"/>
          <w:lang w:val="lt-LT"/>
        </w:rPr>
        <w:t xml:space="preserve">autoriai ar autorių grupė. </w:t>
      </w:r>
      <w:r w:rsidR="00865B1D" w:rsidRPr="00C853FB">
        <w:rPr>
          <w:rFonts w:ascii="Verdana" w:hAnsi="Verdana"/>
          <w:sz w:val="22"/>
          <w:szCs w:val="22"/>
          <w:lang w:val="lt-LT"/>
        </w:rPr>
        <w:t xml:space="preserve">Tuo atveju, jeigu dainos autorius ir atlikėjas yra tas pats asmuo, </w:t>
      </w:r>
      <w:r w:rsidR="00373711" w:rsidRPr="00C853FB">
        <w:rPr>
          <w:rFonts w:ascii="Verdana" w:hAnsi="Verdana"/>
          <w:sz w:val="22"/>
          <w:szCs w:val="22"/>
          <w:lang w:val="lt-LT"/>
        </w:rPr>
        <w:t xml:space="preserve">LRT </w:t>
      </w:r>
      <w:r w:rsidR="00865B1D" w:rsidRPr="00C853FB">
        <w:rPr>
          <w:rFonts w:ascii="Verdana" w:hAnsi="Verdana"/>
          <w:sz w:val="22"/>
          <w:szCs w:val="22"/>
          <w:lang w:val="lt-LT"/>
        </w:rPr>
        <w:t>privaloma pateikti autoriaus ir atlikėjo paraišk</w:t>
      </w:r>
      <w:r w:rsidR="007428B6" w:rsidRPr="00C853FB">
        <w:rPr>
          <w:rFonts w:ascii="Verdana" w:hAnsi="Verdana"/>
          <w:sz w:val="22"/>
          <w:szCs w:val="22"/>
          <w:lang w:val="lt-LT"/>
        </w:rPr>
        <w:t>as</w:t>
      </w:r>
      <w:r w:rsidR="00865B1D" w:rsidRPr="00C853FB">
        <w:rPr>
          <w:rFonts w:ascii="Verdana" w:hAnsi="Verdana"/>
          <w:sz w:val="22"/>
          <w:szCs w:val="22"/>
          <w:lang w:val="lt-LT"/>
        </w:rPr>
        <w:t>.</w:t>
      </w:r>
    </w:p>
    <w:p w14:paraId="7A9FF8EC" w14:textId="1027E373" w:rsidR="009D789C" w:rsidRPr="00C853FB" w:rsidRDefault="00C17579"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t>11</w:t>
      </w:r>
      <w:r w:rsidR="009D789C" w:rsidRPr="00C853FB">
        <w:rPr>
          <w:rFonts w:ascii="Verdana" w:hAnsi="Verdana"/>
          <w:sz w:val="22"/>
          <w:szCs w:val="22"/>
          <w:lang w:val="lt-LT"/>
        </w:rPr>
        <w:t xml:space="preserve">. </w:t>
      </w:r>
      <w:r w:rsidR="00F97C23" w:rsidRPr="00C853FB">
        <w:rPr>
          <w:rFonts w:ascii="Verdana" w:hAnsi="Verdana"/>
          <w:sz w:val="22"/>
          <w:szCs w:val="22"/>
          <w:lang w:val="lt-LT"/>
        </w:rPr>
        <w:t xml:space="preserve">Paraiškos teikėjas </w:t>
      </w:r>
      <w:r w:rsidR="002F0BFA" w:rsidRPr="00C853FB">
        <w:rPr>
          <w:rFonts w:ascii="Verdana" w:hAnsi="Verdana"/>
          <w:sz w:val="22"/>
          <w:szCs w:val="22"/>
          <w:lang w:val="lt-LT"/>
        </w:rPr>
        <w:t>–</w:t>
      </w:r>
      <w:r w:rsidR="00F97C23" w:rsidRPr="00C853FB">
        <w:rPr>
          <w:rFonts w:ascii="Verdana" w:hAnsi="Verdana"/>
          <w:sz w:val="22"/>
          <w:szCs w:val="22"/>
          <w:lang w:val="lt-LT"/>
        </w:rPr>
        <w:t xml:space="preserve"> a</w:t>
      </w:r>
      <w:r w:rsidR="009D789C" w:rsidRPr="00C853FB">
        <w:rPr>
          <w:rFonts w:ascii="Verdana" w:hAnsi="Verdana"/>
          <w:sz w:val="22"/>
          <w:szCs w:val="22"/>
          <w:lang w:val="lt-LT"/>
        </w:rPr>
        <w:t xml:space="preserve">utorius, užpildęs Konkurso paraišką bei pateikęs </w:t>
      </w:r>
      <w:r w:rsidR="00287B25" w:rsidRPr="00C853FB">
        <w:rPr>
          <w:rFonts w:ascii="Verdana" w:hAnsi="Verdana"/>
          <w:sz w:val="22"/>
          <w:szCs w:val="22"/>
          <w:lang w:val="lt-LT"/>
        </w:rPr>
        <w:t>dainą</w:t>
      </w:r>
      <w:r w:rsidR="00547776" w:rsidRPr="00C853FB">
        <w:rPr>
          <w:rFonts w:ascii="Verdana" w:hAnsi="Verdana"/>
          <w:sz w:val="22"/>
          <w:szCs w:val="22"/>
          <w:lang w:val="lt-LT"/>
        </w:rPr>
        <w:t>,</w:t>
      </w:r>
      <w:r w:rsidR="009D789C" w:rsidRPr="00C853FB">
        <w:rPr>
          <w:rFonts w:ascii="Verdana" w:hAnsi="Verdana"/>
          <w:sz w:val="22"/>
          <w:szCs w:val="22"/>
          <w:lang w:val="lt-LT"/>
        </w:rPr>
        <w:t xml:space="preserve"> visiškai atsako už </w:t>
      </w:r>
      <w:r w:rsidR="00287B25" w:rsidRPr="00C853FB">
        <w:rPr>
          <w:rFonts w:ascii="Verdana" w:hAnsi="Verdana"/>
          <w:sz w:val="22"/>
          <w:szCs w:val="22"/>
          <w:lang w:val="lt-LT"/>
        </w:rPr>
        <w:t>dainos</w:t>
      </w:r>
      <w:r w:rsidR="009D789C" w:rsidRPr="00C853FB">
        <w:rPr>
          <w:rFonts w:ascii="Verdana" w:hAnsi="Verdana"/>
          <w:sz w:val="22"/>
          <w:szCs w:val="22"/>
          <w:lang w:val="lt-LT"/>
        </w:rPr>
        <w:t xml:space="preserve"> autorystę bei garantuoja</w:t>
      </w:r>
      <w:r w:rsidR="000414AC" w:rsidRPr="00C853FB">
        <w:rPr>
          <w:rFonts w:ascii="Verdana" w:hAnsi="Verdana"/>
          <w:sz w:val="22"/>
          <w:szCs w:val="22"/>
          <w:lang w:val="lt-LT"/>
        </w:rPr>
        <w:t>,</w:t>
      </w:r>
      <w:r w:rsidR="009D789C" w:rsidRPr="00C853FB">
        <w:rPr>
          <w:rFonts w:ascii="Verdana" w:hAnsi="Verdana"/>
          <w:sz w:val="22"/>
          <w:szCs w:val="22"/>
          <w:lang w:val="lt-LT"/>
        </w:rPr>
        <w:t xml:space="preserve"> </w:t>
      </w:r>
      <w:r w:rsidR="00DE276E" w:rsidRPr="00C853FB">
        <w:rPr>
          <w:rFonts w:ascii="Verdana" w:hAnsi="Verdana"/>
          <w:sz w:val="22"/>
          <w:szCs w:val="22"/>
          <w:lang w:val="lt-LT"/>
        </w:rPr>
        <w:t>kad</w:t>
      </w:r>
      <w:r w:rsidR="009D789C" w:rsidRPr="00C853FB">
        <w:rPr>
          <w:rFonts w:ascii="Verdana" w:hAnsi="Verdana"/>
          <w:sz w:val="22"/>
          <w:szCs w:val="22"/>
          <w:lang w:val="lt-LT"/>
        </w:rPr>
        <w:t xml:space="preserve"> </w:t>
      </w:r>
      <w:r w:rsidR="00287B25" w:rsidRPr="00C853FB">
        <w:rPr>
          <w:rFonts w:ascii="Verdana" w:hAnsi="Verdana"/>
          <w:sz w:val="22"/>
          <w:szCs w:val="22"/>
          <w:lang w:val="lt-LT"/>
        </w:rPr>
        <w:t>daina</w:t>
      </w:r>
      <w:r w:rsidR="009D789C" w:rsidRPr="00C853FB">
        <w:rPr>
          <w:rFonts w:ascii="Verdana" w:hAnsi="Verdana"/>
          <w:sz w:val="22"/>
          <w:szCs w:val="22"/>
          <w:lang w:val="lt-LT"/>
        </w:rPr>
        <w:t xml:space="preserve"> nėra pateikta kitos šalies </w:t>
      </w:r>
      <w:r w:rsidR="00DE276E" w:rsidRPr="00C853FB">
        <w:rPr>
          <w:rFonts w:ascii="Verdana" w:hAnsi="Verdana"/>
          <w:sz w:val="22"/>
          <w:szCs w:val="22"/>
          <w:lang w:val="lt-LT"/>
        </w:rPr>
        <w:t>„</w:t>
      </w:r>
      <w:r w:rsidR="009D789C" w:rsidRPr="00C853FB">
        <w:rPr>
          <w:rFonts w:ascii="Verdana" w:hAnsi="Verdana"/>
          <w:sz w:val="22"/>
          <w:szCs w:val="22"/>
          <w:lang w:val="lt-LT"/>
        </w:rPr>
        <w:t>Eurovizijos</w:t>
      </w:r>
      <w:r w:rsidR="00DE276E" w:rsidRPr="00C853FB">
        <w:rPr>
          <w:rFonts w:ascii="Verdana" w:hAnsi="Verdana"/>
          <w:sz w:val="22"/>
          <w:szCs w:val="22"/>
          <w:lang w:val="lt-LT"/>
        </w:rPr>
        <w:t>“</w:t>
      </w:r>
      <w:r w:rsidR="009D789C" w:rsidRPr="00C853FB">
        <w:rPr>
          <w:rFonts w:ascii="Verdana" w:hAnsi="Verdana"/>
          <w:sz w:val="22"/>
          <w:szCs w:val="22"/>
          <w:lang w:val="lt-LT"/>
        </w:rPr>
        <w:t xml:space="preserve"> konkursinėje programoje.</w:t>
      </w:r>
    </w:p>
    <w:p w14:paraId="661D653A" w14:textId="318EE689" w:rsidR="00096B3D" w:rsidRPr="00C853FB" w:rsidRDefault="00C17579"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t>12</w:t>
      </w:r>
      <w:r w:rsidR="009D789C" w:rsidRPr="00C853FB">
        <w:rPr>
          <w:rFonts w:ascii="Verdana" w:hAnsi="Verdana"/>
          <w:sz w:val="22"/>
          <w:szCs w:val="22"/>
          <w:lang w:val="lt-LT"/>
        </w:rPr>
        <w:t xml:space="preserve">. </w:t>
      </w:r>
      <w:r w:rsidR="0052096B" w:rsidRPr="00C853FB">
        <w:rPr>
          <w:rFonts w:ascii="Verdana" w:hAnsi="Verdana"/>
          <w:sz w:val="22"/>
          <w:szCs w:val="22"/>
          <w:lang w:val="lt-LT"/>
        </w:rPr>
        <w:t xml:space="preserve">Paraiškos teikėjas </w:t>
      </w:r>
      <w:r w:rsidR="002F0BFA" w:rsidRPr="00C853FB">
        <w:rPr>
          <w:rFonts w:ascii="Verdana" w:hAnsi="Verdana"/>
          <w:sz w:val="22"/>
          <w:szCs w:val="22"/>
          <w:lang w:val="lt-LT"/>
        </w:rPr>
        <w:t>–</w:t>
      </w:r>
      <w:r w:rsidR="0052096B" w:rsidRPr="00C853FB">
        <w:rPr>
          <w:rFonts w:ascii="Verdana" w:hAnsi="Verdana"/>
          <w:sz w:val="22"/>
          <w:szCs w:val="22"/>
          <w:lang w:val="lt-LT"/>
        </w:rPr>
        <w:t xml:space="preserve"> a</w:t>
      </w:r>
      <w:r w:rsidR="009D789C" w:rsidRPr="00C853FB">
        <w:rPr>
          <w:rFonts w:ascii="Verdana" w:hAnsi="Verdana"/>
          <w:sz w:val="22"/>
          <w:szCs w:val="22"/>
          <w:lang w:val="lt-LT"/>
        </w:rPr>
        <w:t>utorius</w:t>
      </w:r>
      <w:r w:rsidR="00547776" w:rsidRPr="00C853FB">
        <w:rPr>
          <w:rFonts w:ascii="Verdana" w:hAnsi="Verdana"/>
          <w:sz w:val="22"/>
          <w:szCs w:val="22"/>
          <w:lang w:val="lt-LT"/>
        </w:rPr>
        <w:t>,</w:t>
      </w:r>
      <w:r w:rsidR="009D789C" w:rsidRPr="00C853FB">
        <w:rPr>
          <w:rFonts w:ascii="Verdana" w:hAnsi="Verdana"/>
          <w:sz w:val="22"/>
          <w:szCs w:val="22"/>
          <w:lang w:val="lt-LT"/>
        </w:rPr>
        <w:t xml:space="preserve"> pateikdamas paraišką ir </w:t>
      </w:r>
      <w:r w:rsidR="00287B25" w:rsidRPr="00C853FB">
        <w:rPr>
          <w:rFonts w:ascii="Verdana" w:hAnsi="Verdana"/>
          <w:sz w:val="22"/>
          <w:szCs w:val="22"/>
          <w:lang w:val="lt-LT"/>
        </w:rPr>
        <w:t>dainą</w:t>
      </w:r>
      <w:r w:rsidR="009D789C" w:rsidRPr="00C853FB">
        <w:rPr>
          <w:rFonts w:ascii="Verdana" w:hAnsi="Verdana"/>
          <w:sz w:val="22"/>
          <w:szCs w:val="22"/>
          <w:lang w:val="lt-LT"/>
        </w:rPr>
        <w:t xml:space="preserve">, gali nurodyti </w:t>
      </w:r>
      <w:r w:rsidR="00795439" w:rsidRPr="00C853FB">
        <w:rPr>
          <w:rFonts w:ascii="Verdana" w:hAnsi="Verdana"/>
          <w:sz w:val="22"/>
          <w:szCs w:val="22"/>
          <w:lang w:val="lt-LT"/>
        </w:rPr>
        <w:t>atlikėją</w:t>
      </w:r>
      <w:r w:rsidR="009D789C" w:rsidRPr="00C853FB">
        <w:rPr>
          <w:rFonts w:ascii="Verdana" w:hAnsi="Verdana"/>
          <w:sz w:val="22"/>
          <w:szCs w:val="22"/>
          <w:lang w:val="lt-LT"/>
        </w:rPr>
        <w:t>, kuri</w:t>
      </w:r>
      <w:r w:rsidR="00547776" w:rsidRPr="00C853FB">
        <w:rPr>
          <w:rFonts w:ascii="Verdana" w:hAnsi="Verdana"/>
          <w:sz w:val="22"/>
          <w:szCs w:val="22"/>
          <w:lang w:val="lt-LT"/>
        </w:rPr>
        <w:t xml:space="preserve">s prioritetiniais pagrindais atliktų </w:t>
      </w:r>
      <w:r w:rsidR="009D789C" w:rsidRPr="00C853FB">
        <w:rPr>
          <w:rFonts w:ascii="Verdana" w:hAnsi="Verdana"/>
          <w:sz w:val="22"/>
          <w:szCs w:val="22"/>
          <w:lang w:val="lt-LT"/>
        </w:rPr>
        <w:t xml:space="preserve">autoriaus </w:t>
      </w:r>
      <w:r w:rsidR="00287B25" w:rsidRPr="00C853FB">
        <w:rPr>
          <w:rFonts w:ascii="Verdana" w:hAnsi="Verdana"/>
          <w:sz w:val="22"/>
          <w:szCs w:val="22"/>
          <w:lang w:val="lt-LT"/>
        </w:rPr>
        <w:t>dainą</w:t>
      </w:r>
      <w:r w:rsidR="009D789C" w:rsidRPr="00C853FB">
        <w:rPr>
          <w:rFonts w:ascii="Verdana" w:hAnsi="Verdana"/>
          <w:sz w:val="22"/>
          <w:szCs w:val="22"/>
          <w:lang w:val="lt-LT"/>
        </w:rPr>
        <w:t>.</w:t>
      </w:r>
      <w:r w:rsidR="00096B3D" w:rsidRPr="00C853FB">
        <w:rPr>
          <w:rFonts w:ascii="Verdana" w:hAnsi="Verdana"/>
          <w:sz w:val="22"/>
          <w:szCs w:val="22"/>
          <w:lang w:val="lt-LT"/>
        </w:rPr>
        <w:t xml:space="preserve"> </w:t>
      </w:r>
      <w:r w:rsidR="00863A5E" w:rsidRPr="00C853FB">
        <w:rPr>
          <w:rFonts w:ascii="Verdana" w:hAnsi="Verdana"/>
          <w:sz w:val="22"/>
          <w:szCs w:val="22"/>
          <w:lang w:val="lt-LT"/>
        </w:rPr>
        <w:t xml:space="preserve">Konkurso rengėjas atsižvelgs į autoriaus pageidavimą dėl </w:t>
      </w:r>
      <w:r w:rsidR="00795439" w:rsidRPr="00C853FB">
        <w:rPr>
          <w:rFonts w:ascii="Verdana" w:hAnsi="Verdana"/>
          <w:sz w:val="22"/>
          <w:szCs w:val="22"/>
          <w:lang w:val="lt-LT"/>
        </w:rPr>
        <w:t>atlikėjo</w:t>
      </w:r>
      <w:r w:rsidR="00863A5E" w:rsidRPr="00C853FB">
        <w:rPr>
          <w:rFonts w:ascii="Verdana" w:hAnsi="Verdana"/>
          <w:sz w:val="22"/>
          <w:szCs w:val="22"/>
          <w:lang w:val="lt-LT"/>
        </w:rPr>
        <w:t xml:space="preserve">, tačiau pasilieka teisę vienašališkai nuspręsti, koks </w:t>
      </w:r>
      <w:r w:rsidR="00795439" w:rsidRPr="00C853FB">
        <w:rPr>
          <w:rFonts w:ascii="Verdana" w:hAnsi="Verdana"/>
          <w:sz w:val="22"/>
          <w:szCs w:val="22"/>
          <w:lang w:val="lt-LT"/>
        </w:rPr>
        <w:t xml:space="preserve">atlikėjas </w:t>
      </w:r>
      <w:r w:rsidR="00863A5E" w:rsidRPr="00C853FB">
        <w:rPr>
          <w:rFonts w:ascii="Verdana" w:hAnsi="Verdana"/>
          <w:sz w:val="22"/>
          <w:szCs w:val="22"/>
          <w:lang w:val="lt-LT"/>
        </w:rPr>
        <w:t xml:space="preserve">atliks </w:t>
      </w:r>
      <w:r w:rsidR="00287B25" w:rsidRPr="00C853FB">
        <w:rPr>
          <w:rFonts w:ascii="Verdana" w:hAnsi="Verdana"/>
          <w:sz w:val="22"/>
          <w:szCs w:val="22"/>
          <w:lang w:val="lt-LT"/>
        </w:rPr>
        <w:t>dainą</w:t>
      </w:r>
      <w:r w:rsidR="00547776" w:rsidRPr="00C853FB">
        <w:rPr>
          <w:rFonts w:ascii="Verdana" w:hAnsi="Verdana"/>
          <w:sz w:val="22"/>
          <w:szCs w:val="22"/>
          <w:lang w:val="lt-LT"/>
        </w:rPr>
        <w:t>,</w:t>
      </w:r>
      <w:r w:rsidR="00863A5E" w:rsidRPr="00C853FB">
        <w:rPr>
          <w:rFonts w:ascii="Verdana" w:hAnsi="Verdana"/>
          <w:sz w:val="22"/>
          <w:szCs w:val="22"/>
          <w:lang w:val="lt-LT"/>
        </w:rPr>
        <w:t xml:space="preserve"> ir autorius</w:t>
      </w:r>
      <w:r w:rsidR="00547776" w:rsidRPr="00C853FB">
        <w:rPr>
          <w:rFonts w:ascii="Verdana" w:hAnsi="Verdana"/>
          <w:sz w:val="22"/>
          <w:szCs w:val="22"/>
          <w:lang w:val="lt-LT"/>
        </w:rPr>
        <w:t>,</w:t>
      </w:r>
      <w:r w:rsidR="00863A5E" w:rsidRPr="00C853FB">
        <w:rPr>
          <w:rFonts w:ascii="Verdana" w:hAnsi="Verdana"/>
          <w:sz w:val="22"/>
          <w:szCs w:val="22"/>
          <w:lang w:val="lt-LT"/>
        </w:rPr>
        <w:t xml:space="preserve"> pateikdamas paraišką</w:t>
      </w:r>
      <w:r w:rsidR="00547776" w:rsidRPr="00C853FB">
        <w:rPr>
          <w:rFonts w:ascii="Verdana" w:hAnsi="Verdana"/>
          <w:sz w:val="22"/>
          <w:szCs w:val="22"/>
          <w:lang w:val="lt-LT"/>
        </w:rPr>
        <w:t xml:space="preserve"> Konkursui,</w:t>
      </w:r>
      <w:r w:rsidR="00863A5E" w:rsidRPr="00C853FB">
        <w:rPr>
          <w:rFonts w:ascii="Verdana" w:hAnsi="Verdana"/>
          <w:sz w:val="22"/>
          <w:szCs w:val="22"/>
          <w:lang w:val="lt-LT"/>
        </w:rPr>
        <w:t xml:space="preserve"> įsipareigoja neprieštarauti tokiam Konkurso rengėjo sprendimui. </w:t>
      </w:r>
    </w:p>
    <w:p w14:paraId="10C146B4" w14:textId="110F6819" w:rsidR="00DE2006" w:rsidRPr="00C853FB" w:rsidRDefault="00DE2006"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C17579" w:rsidRPr="00C853FB">
        <w:rPr>
          <w:rFonts w:ascii="Verdana" w:hAnsi="Verdana"/>
          <w:sz w:val="22"/>
          <w:szCs w:val="22"/>
          <w:lang w:val="lt-LT"/>
        </w:rPr>
        <w:t>13</w:t>
      </w:r>
      <w:r w:rsidR="009D789C" w:rsidRPr="00C853FB">
        <w:rPr>
          <w:rFonts w:ascii="Verdana" w:hAnsi="Verdana"/>
          <w:sz w:val="22"/>
          <w:szCs w:val="22"/>
          <w:lang w:val="lt-LT"/>
        </w:rPr>
        <w:t xml:space="preserve">. </w:t>
      </w:r>
      <w:r w:rsidR="00863A5E" w:rsidRPr="00C853FB">
        <w:rPr>
          <w:rFonts w:ascii="Verdana" w:hAnsi="Verdana"/>
          <w:sz w:val="22"/>
          <w:szCs w:val="22"/>
          <w:lang w:val="lt-LT"/>
        </w:rPr>
        <w:t xml:space="preserve">Jeigu autorius arba </w:t>
      </w:r>
      <w:r w:rsidR="00287B25" w:rsidRPr="00C853FB">
        <w:rPr>
          <w:rFonts w:ascii="Verdana" w:hAnsi="Verdana"/>
          <w:sz w:val="22"/>
          <w:szCs w:val="22"/>
          <w:lang w:val="lt-LT"/>
        </w:rPr>
        <w:t>dainos</w:t>
      </w:r>
      <w:r w:rsidR="00863A5E" w:rsidRPr="00C853FB">
        <w:rPr>
          <w:rFonts w:ascii="Verdana" w:hAnsi="Verdana"/>
          <w:sz w:val="22"/>
          <w:szCs w:val="22"/>
          <w:lang w:val="lt-LT"/>
        </w:rPr>
        <w:t xml:space="preserve"> turtinių teisių turėtojas yra suteikę išimtinę teisę atlikti </w:t>
      </w:r>
      <w:r w:rsidR="00287B25" w:rsidRPr="00C853FB">
        <w:rPr>
          <w:rFonts w:ascii="Verdana" w:hAnsi="Verdana"/>
          <w:sz w:val="22"/>
          <w:szCs w:val="22"/>
          <w:lang w:val="lt-LT"/>
        </w:rPr>
        <w:t>dainą</w:t>
      </w:r>
      <w:r w:rsidR="00863A5E" w:rsidRPr="00C853FB">
        <w:rPr>
          <w:rFonts w:ascii="Verdana" w:hAnsi="Verdana"/>
          <w:sz w:val="22"/>
          <w:szCs w:val="22"/>
          <w:lang w:val="lt-LT"/>
        </w:rPr>
        <w:t xml:space="preserve"> konkrečiam </w:t>
      </w:r>
      <w:r w:rsidR="00795439" w:rsidRPr="00C853FB">
        <w:rPr>
          <w:rFonts w:ascii="Verdana" w:hAnsi="Verdana"/>
          <w:sz w:val="22"/>
          <w:szCs w:val="22"/>
          <w:lang w:val="lt-LT"/>
        </w:rPr>
        <w:t>atlikėjui</w:t>
      </w:r>
      <w:r w:rsidR="00863A5E" w:rsidRPr="00C853FB">
        <w:rPr>
          <w:rFonts w:ascii="Verdana" w:hAnsi="Verdana"/>
          <w:sz w:val="22"/>
          <w:szCs w:val="22"/>
          <w:lang w:val="lt-LT"/>
        </w:rPr>
        <w:t xml:space="preserve">, ši teisė jam išlieka iki </w:t>
      </w:r>
      <w:r w:rsidR="00795439" w:rsidRPr="00C853FB">
        <w:rPr>
          <w:rFonts w:ascii="Verdana" w:hAnsi="Verdana"/>
          <w:sz w:val="22"/>
          <w:szCs w:val="22"/>
          <w:lang w:val="lt-LT"/>
        </w:rPr>
        <w:t xml:space="preserve">atlikėjas </w:t>
      </w:r>
      <w:r w:rsidR="00863A5E" w:rsidRPr="00C853FB">
        <w:rPr>
          <w:rFonts w:ascii="Verdana" w:hAnsi="Verdana"/>
          <w:sz w:val="22"/>
          <w:szCs w:val="22"/>
          <w:lang w:val="lt-LT"/>
        </w:rPr>
        <w:t>iškri</w:t>
      </w:r>
      <w:r w:rsidR="00547776" w:rsidRPr="00C853FB">
        <w:rPr>
          <w:rFonts w:ascii="Verdana" w:hAnsi="Verdana"/>
          <w:sz w:val="22"/>
          <w:szCs w:val="22"/>
          <w:lang w:val="lt-LT"/>
        </w:rPr>
        <w:t xml:space="preserve">s </w:t>
      </w:r>
      <w:r w:rsidR="00863A5E" w:rsidRPr="00C853FB">
        <w:rPr>
          <w:rFonts w:ascii="Verdana" w:hAnsi="Verdana"/>
          <w:sz w:val="22"/>
          <w:szCs w:val="22"/>
          <w:lang w:val="lt-LT"/>
        </w:rPr>
        <w:t xml:space="preserve">iš </w:t>
      </w:r>
      <w:r w:rsidR="00547776" w:rsidRPr="00C853FB">
        <w:rPr>
          <w:rFonts w:ascii="Verdana" w:hAnsi="Verdana"/>
          <w:sz w:val="22"/>
          <w:szCs w:val="22"/>
          <w:lang w:val="lt-LT"/>
        </w:rPr>
        <w:t>Konkurso</w:t>
      </w:r>
      <w:r w:rsidR="00863A5E" w:rsidRPr="00C853FB">
        <w:rPr>
          <w:rFonts w:ascii="Verdana" w:hAnsi="Verdana"/>
          <w:sz w:val="22"/>
          <w:szCs w:val="22"/>
          <w:lang w:val="lt-LT"/>
        </w:rPr>
        <w:t xml:space="preserve">. Dėl tolimesnio </w:t>
      </w:r>
      <w:r w:rsidR="00287B25" w:rsidRPr="00C853FB">
        <w:rPr>
          <w:rFonts w:ascii="Verdana" w:hAnsi="Verdana"/>
          <w:sz w:val="22"/>
          <w:szCs w:val="22"/>
          <w:lang w:val="lt-LT"/>
        </w:rPr>
        <w:t>dainos</w:t>
      </w:r>
      <w:r w:rsidR="00863A5E" w:rsidRPr="00C853FB">
        <w:rPr>
          <w:rFonts w:ascii="Verdana" w:hAnsi="Verdana"/>
          <w:sz w:val="22"/>
          <w:szCs w:val="22"/>
          <w:lang w:val="lt-LT"/>
        </w:rPr>
        <w:t xml:space="preserve"> naudojimo </w:t>
      </w:r>
      <w:r w:rsidR="00547776" w:rsidRPr="00C853FB">
        <w:rPr>
          <w:rFonts w:ascii="Verdana" w:hAnsi="Verdana"/>
          <w:sz w:val="22"/>
          <w:szCs w:val="22"/>
          <w:lang w:val="lt-LT"/>
        </w:rPr>
        <w:t xml:space="preserve">Konkurse </w:t>
      </w:r>
      <w:r w:rsidR="00726AA2" w:rsidRPr="00C853FB">
        <w:rPr>
          <w:rFonts w:ascii="Verdana" w:hAnsi="Verdana"/>
          <w:sz w:val="22"/>
          <w:szCs w:val="22"/>
          <w:lang w:val="lt-LT"/>
        </w:rPr>
        <w:t xml:space="preserve">Konkurso </w:t>
      </w:r>
      <w:r w:rsidR="00863A5E" w:rsidRPr="00C853FB">
        <w:rPr>
          <w:rFonts w:ascii="Verdana" w:hAnsi="Verdana"/>
          <w:sz w:val="22"/>
          <w:szCs w:val="22"/>
          <w:lang w:val="lt-LT"/>
        </w:rPr>
        <w:t xml:space="preserve">rengėjas privalo kreiptis į </w:t>
      </w:r>
      <w:r w:rsidR="00287B25" w:rsidRPr="00C853FB">
        <w:rPr>
          <w:rFonts w:ascii="Verdana" w:hAnsi="Verdana"/>
          <w:sz w:val="22"/>
          <w:szCs w:val="22"/>
          <w:lang w:val="lt-LT"/>
        </w:rPr>
        <w:t>dainos</w:t>
      </w:r>
      <w:r w:rsidR="00863A5E" w:rsidRPr="00C853FB">
        <w:rPr>
          <w:rFonts w:ascii="Verdana" w:hAnsi="Verdana"/>
          <w:sz w:val="22"/>
          <w:szCs w:val="22"/>
          <w:lang w:val="lt-LT"/>
        </w:rPr>
        <w:t xml:space="preserve"> autorių</w:t>
      </w:r>
      <w:r w:rsidR="004739D4" w:rsidRPr="00C853FB">
        <w:rPr>
          <w:rFonts w:ascii="Verdana" w:hAnsi="Verdana"/>
          <w:sz w:val="22"/>
          <w:szCs w:val="22"/>
          <w:lang w:val="lt-LT"/>
        </w:rPr>
        <w:t>,</w:t>
      </w:r>
      <w:r w:rsidR="00863A5E" w:rsidRPr="00C853FB">
        <w:rPr>
          <w:rFonts w:ascii="Verdana" w:hAnsi="Verdana"/>
          <w:sz w:val="22"/>
          <w:szCs w:val="22"/>
          <w:lang w:val="lt-LT"/>
        </w:rPr>
        <w:t xml:space="preserve"> </w:t>
      </w:r>
      <w:r w:rsidR="00287B25" w:rsidRPr="00C853FB">
        <w:rPr>
          <w:rFonts w:ascii="Verdana" w:hAnsi="Verdana"/>
          <w:sz w:val="22"/>
          <w:szCs w:val="22"/>
          <w:lang w:val="lt-LT"/>
        </w:rPr>
        <w:t>dainos</w:t>
      </w:r>
      <w:r w:rsidR="00863A5E" w:rsidRPr="00C853FB">
        <w:rPr>
          <w:rFonts w:ascii="Verdana" w:hAnsi="Verdana"/>
          <w:sz w:val="22"/>
          <w:szCs w:val="22"/>
          <w:lang w:val="lt-LT"/>
        </w:rPr>
        <w:t xml:space="preserve"> turtinių teisių turėtoją</w:t>
      </w:r>
      <w:r w:rsidR="004739D4" w:rsidRPr="00C853FB">
        <w:rPr>
          <w:rFonts w:ascii="Verdana" w:hAnsi="Verdana"/>
          <w:sz w:val="22"/>
          <w:szCs w:val="22"/>
          <w:lang w:val="lt-LT"/>
        </w:rPr>
        <w:t xml:space="preserve"> arba autorių teisių kolektyvinio administravimo asociaciją</w:t>
      </w:r>
      <w:r w:rsidR="00863A5E" w:rsidRPr="00C853FB">
        <w:rPr>
          <w:rFonts w:ascii="Verdana" w:hAnsi="Verdana"/>
          <w:sz w:val="22"/>
          <w:szCs w:val="22"/>
          <w:lang w:val="lt-LT"/>
        </w:rPr>
        <w:t xml:space="preserve">. Gavus </w:t>
      </w:r>
      <w:r w:rsidR="00287B25" w:rsidRPr="00C853FB">
        <w:rPr>
          <w:rFonts w:ascii="Verdana" w:hAnsi="Verdana"/>
          <w:sz w:val="22"/>
          <w:szCs w:val="22"/>
          <w:lang w:val="lt-LT"/>
        </w:rPr>
        <w:t>dainos</w:t>
      </w:r>
      <w:r w:rsidR="00863A5E" w:rsidRPr="00C853FB">
        <w:rPr>
          <w:rFonts w:ascii="Verdana" w:hAnsi="Verdana"/>
          <w:sz w:val="22"/>
          <w:szCs w:val="22"/>
          <w:lang w:val="lt-LT"/>
        </w:rPr>
        <w:t xml:space="preserve"> autoriaus</w:t>
      </w:r>
      <w:r w:rsidR="004739D4" w:rsidRPr="00C853FB">
        <w:rPr>
          <w:rFonts w:ascii="Verdana" w:hAnsi="Verdana"/>
          <w:sz w:val="22"/>
          <w:szCs w:val="22"/>
          <w:lang w:val="lt-LT"/>
        </w:rPr>
        <w:t>,</w:t>
      </w:r>
      <w:r w:rsidR="00863A5E" w:rsidRPr="00C853FB">
        <w:rPr>
          <w:rFonts w:ascii="Verdana" w:hAnsi="Verdana"/>
          <w:sz w:val="22"/>
          <w:szCs w:val="22"/>
          <w:lang w:val="lt-LT"/>
        </w:rPr>
        <w:t xml:space="preserve"> </w:t>
      </w:r>
      <w:r w:rsidR="00287B25" w:rsidRPr="00C853FB">
        <w:rPr>
          <w:rFonts w:ascii="Verdana" w:hAnsi="Verdana"/>
          <w:sz w:val="22"/>
          <w:szCs w:val="22"/>
          <w:lang w:val="lt-LT"/>
        </w:rPr>
        <w:t>dainos</w:t>
      </w:r>
      <w:r w:rsidR="00863A5E" w:rsidRPr="00C853FB">
        <w:rPr>
          <w:rFonts w:ascii="Verdana" w:hAnsi="Verdana"/>
          <w:sz w:val="22"/>
          <w:szCs w:val="22"/>
          <w:lang w:val="lt-LT"/>
        </w:rPr>
        <w:t xml:space="preserve"> turtinių teisių turėtojo </w:t>
      </w:r>
      <w:r w:rsidR="004739D4" w:rsidRPr="00C853FB">
        <w:rPr>
          <w:rFonts w:ascii="Verdana" w:hAnsi="Verdana"/>
          <w:sz w:val="22"/>
          <w:szCs w:val="22"/>
          <w:lang w:val="lt-LT"/>
        </w:rPr>
        <w:t xml:space="preserve">arba autorių teisių kolektyvinio administravimo asociacijos </w:t>
      </w:r>
      <w:r w:rsidR="00863A5E" w:rsidRPr="00C853FB">
        <w:rPr>
          <w:rFonts w:ascii="Verdana" w:hAnsi="Verdana"/>
          <w:sz w:val="22"/>
          <w:szCs w:val="22"/>
          <w:lang w:val="lt-LT"/>
        </w:rPr>
        <w:t xml:space="preserve">sutikimą, </w:t>
      </w:r>
      <w:r w:rsidR="00287B25" w:rsidRPr="00C853FB">
        <w:rPr>
          <w:rFonts w:ascii="Verdana" w:hAnsi="Verdana"/>
          <w:sz w:val="22"/>
          <w:szCs w:val="22"/>
          <w:lang w:val="lt-LT"/>
        </w:rPr>
        <w:t>dainą</w:t>
      </w:r>
      <w:r w:rsidR="00863A5E" w:rsidRPr="00C853FB">
        <w:rPr>
          <w:rFonts w:ascii="Verdana" w:hAnsi="Verdana"/>
          <w:sz w:val="22"/>
          <w:szCs w:val="22"/>
          <w:lang w:val="lt-LT"/>
        </w:rPr>
        <w:t xml:space="preserve"> gali atlikti kiti nacionalinės atrankos dalyviai.</w:t>
      </w:r>
      <w:r w:rsidRPr="00C853FB">
        <w:rPr>
          <w:rFonts w:ascii="Verdana" w:hAnsi="Verdana"/>
          <w:sz w:val="22"/>
          <w:szCs w:val="22"/>
          <w:lang w:val="lt-LT"/>
        </w:rPr>
        <w:t xml:space="preserve"> Jei tokia daina patenka </w:t>
      </w:r>
      <w:r w:rsidRPr="00C853FB">
        <w:rPr>
          <w:rFonts w:ascii="Verdana" w:eastAsia="SimSun" w:hAnsi="Verdana"/>
          <w:sz w:val="22"/>
          <w:szCs w:val="22"/>
          <w:lang w:val="lt-LT" w:eastAsia="zh-CN"/>
        </w:rPr>
        <w:t xml:space="preserve">į Konkurso finalą, </w:t>
      </w:r>
      <w:r w:rsidRPr="00C853FB">
        <w:rPr>
          <w:rFonts w:ascii="Verdana" w:hAnsi="Verdana"/>
          <w:sz w:val="22"/>
          <w:szCs w:val="22"/>
          <w:lang w:val="lt-LT"/>
        </w:rPr>
        <w:t xml:space="preserve">dainos autorius, dainos turtinių teisių turėtojas arba autorių teisių kolektyvinio administravimo asociacija sutinka, kad dainą atliktų visi </w:t>
      </w:r>
      <w:r w:rsidR="000B10B5" w:rsidRPr="00C853FB">
        <w:rPr>
          <w:rFonts w:ascii="Verdana" w:hAnsi="Verdana"/>
          <w:sz w:val="22"/>
          <w:szCs w:val="22"/>
          <w:lang w:val="lt-LT"/>
        </w:rPr>
        <w:t xml:space="preserve">Konkurso </w:t>
      </w:r>
      <w:r w:rsidRPr="00C853FB">
        <w:rPr>
          <w:rFonts w:ascii="Verdana" w:hAnsi="Verdana"/>
          <w:sz w:val="22"/>
          <w:szCs w:val="22"/>
          <w:lang w:val="lt-LT"/>
        </w:rPr>
        <w:t xml:space="preserve">finalo dalyviai. </w:t>
      </w:r>
    </w:p>
    <w:p w14:paraId="61C218B1" w14:textId="7ACFA9B4" w:rsidR="009D789C" w:rsidRPr="00C853FB" w:rsidRDefault="00C17579" w:rsidP="00B346EB">
      <w:pPr>
        <w:tabs>
          <w:tab w:val="left" w:pos="540"/>
        </w:tabs>
        <w:spacing w:line="276" w:lineRule="auto"/>
        <w:jc w:val="both"/>
        <w:outlineLvl w:val="0"/>
        <w:rPr>
          <w:rStyle w:val="normal-h"/>
          <w:rFonts w:ascii="Verdana" w:hAnsi="Verdana"/>
          <w:sz w:val="22"/>
          <w:szCs w:val="22"/>
          <w:lang w:val="lt-LT"/>
        </w:rPr>
      </w:pPr>
      <w:r w:rsidRPr="00C853FB">
        <w:rPr>
          <w:rFonts w:ascii="Verdana" w:hAnsi="Verdana"/>
          <w:sz w:val="22"/>
          <w:szCs w:val="22"/>
          <w:lang w:val="lt-LT"/>
        </w:rPr>
        <w:tab/>
        <w:t>14</w:t>
      </w:r>
      <w:r w:rsidR="009D789C" w:rsidRPr="00C853FB">
        <w:rPr>
          <w:rFonts w:ascii="Verdana" w:hAnsi="Verdana"/>
          <w:sz w:val="22"/>
          <w:szCs w:val="22"/>
          <w:lang w:val="lt-LT"/>
        </w:rPr>
        <w:t xml:space="preserve">. Konkurso dalyviai (autoriai) įsipareigoja </w:t>
      </w:r>
      <w:r w:rsidR="004C375D" w:rsidRPr="00C853FB">
        <w:rPr>
          <w:rFonts w:ascii="Verdana" w:hAnsi="Verdana"/>
          <w:sz w:val="22"/>
          <w:szCs w:val="22"/>
          <w:lang w:val="lt-LT"/>
        </w:rPr>
        <w:t xml:space="preserve">neatlygintinai </w:t>
      </w:r>
      <w:r w:rsidR="009D789C" w:rsidRPr="00C853FB">
        <w:rPr>
          <w:rFonts w:ascii="Verdana" w:hAnsi="Verdana"/>
          <w:sz w:val="22"/>
          <w:szCs w:val="22"/>
          <w:lang w:val="lt-LT"/>
        </w:rPr>
        <w:t xml:space="preserve">suteikti LRT išimtines turtines autorių teises, numatytas Lietuvos Respublikos autorių teisių ir gretutinių teisių įstatymo 15 str., </w:t>
      </w:r>
      <w:r w:rsidR="000414AC" w:rsidRPr="00C853FB">
        <w:rPr>
          <w:rFonts w:ascii="Verdana" w:hAnsi="Verdana"/>
          <w:sz w:val="22"/>
          <w:szCs w:val="22"/>
          <w:lang w:val="lt-LT"/>
        </w:rPr>
        <w:t xml:space="preserve">į </w:t>
      </w:r>
      <w:r w:rsidR="00287B25" w:rsidRPr="00C853FB">
        <w:rPr>
          <w:rFonts w:ascii="Verdana" w:hAnsi="Verdana"/>
          <w:sz w:val="22"/>
          <w:szCs w:val="22"/>
          <w:lang w:val="lt-LT"/>
        </w:rPr>
        <w:t>dainą</w:t>
      </w:r>
      <w:r w:rsidR="000414AC" w:rsidRPr="00C853FB">
        <w:rPr>
          <w:rFonts w:ascii="Verdana" w:hAnsi="Verdana"/>
          <w:sz w:val="22"/>
          <w:szCs w:val="22"/>
          <w:lang w:val="lt-LT"/>
        </w:rPr>
        <w:t xml:space="preserve">, </w:t>
      </w:r>
      <w:r w:rsidR="009D789C" w:rsidRPr="00C853FB">
        <w:rPr>
          <w:rFonts w:ascii="Verdana" w:hAnsi="Verdana"/>
          <w:sz w:val="22"/>
          <w:szCs w:val="22"/>
          <w:lang w:val="lt-LT"/>
        </w:rPr>
        <w:t>t.</w:t>
      </w:r>
      <w:r w:rsidR="00DE276E" w:rsidRPr="00C853FB">
        <w:rPr>
          <w:rFonts w:ascii="Verdana" w:hAnsi="Verdana"/>
          <w:sz w:val="22"/>
          <w:szCs w:val="22"/>
          <w:lang w:val="lt-LT"/>
        </w:rPr>
        <w:t xml:space="preserve"> </w:t>
      </w:r>
      <w:r w:rsidR="009D789C" w:rsidRPr="00C853FB">
        <w:rPr>
          <w:rFonts w:ascii="Verdana" w:hAnsi="Verdana"/>
          <w:sz w:val="22"/>
          <w:szCs w:val="22"/>
          <w:lang w:val="lt-LT"/>
        </w:rPr>
        <w:t xml:space="preserve">y.: </w:t>
      </w:r>
      <w:r w:rsidR="00BC2152" w:rsidRPr="00C853FB">
        <w:rPr>
          <w:rFonts w:ascii="Verdana" w:hAnsi="Verdana"/>
          <w:sz w:val="22"/>
          <w:szCs w:val="22"/>
          <w:lang w:val="lt-LT"/>
        </w:rPr>
        <w:t xml:space="preserve">atgaminti </w:t>
      </w:r>
      <w:r w:rsidR="00287B25" w:rsidRPr="00C853FB">
        <w:rPr>
          <w:rFonts w:ascii="Verdana" w:hAnsi="Verdana"/>
          <w:sz w:val="22"/>
          <w:szCs w:val="22"/>
          <w:lang w:val="lt-LT"/>
        </w:rPr>
        <w:t>dainą</w:t>
      </w:r>
      <w:r w:rsidR="009D789C" w:rsidRPr="00C853FB">
        <w:rPr>
          <w:rFonts w:ascii="Verdana" w:hAnsi="Verdana"/>
          <w:sz w:val="22"/>
          <w:szCs w:val="22"/>
          <w:lang w:val="lt-LT"/>
        </w:rPr>
        <w:t xml:space="preserve"> bet kokia forma</w:t>
      </w:r>
      <w:r w:rsidR="00BC2152" w:rsidRPr="00C853FB">
        <w:rPr>
          <w:rFonts w:ascii="Verdana" w:hAnsi="Verdana"/>
          <w:sz w:val="22"/>
          <w:szCs w:val="22"/>
          <w:lang w:val="lt-LT"/>
        </w:rPr>
        <w:t xml:space="preserve"> ir būdu</w:t>
      </w:r>
      <w:r w:rsidR="009D789C" w:rsidRPr="00C853FB">
        <w:rPr>
          <w:rFonts w:ascii="Verdana" w:hAnsi="Verdana"/>
          <w:sz w:val="22"/>
          <w:szCs w:val="22"/>
          <w:lang w:val="lt-LT"/>
        </w:rPr>
        <w:t xml:space="preserve">; išleisti </w:t>
      </w:r>
      <w:r w:rsidR="00287B25" w:rsidRPr="00C853FB">
        <w:rPr>
          <w:rFonts w:ascii="Verdana" w:hAnsi="Verdana"/>
          <w:sz w:val="22"/>
          <w:szCs w:val="22"/>
          <w:lang w:val="lt-LT"/>
        </w:rPr>
        <w:t>dainą</w:t>
      </w:r>
      <w:r w:rsidR="009D789C" w:rsidRPr="00C853FB">
        <w:rPr>
          <w:rFonts w:ascii="Verdana" w:hAnsi="Verdana"/>
          <w:sz w:val="22"/>
          <w:szCs w:val="22"/>
          <w:lang w:val="lt-LT"/>
        </w:rPr>
        <w:t>;</w:t>
      </w:r>
      <w:r w:rsidR="00FE0970" w:rsidRPr="00C853FB">
        <w:rPr>
          <w:rFonts w:ascii="Verdana" w:hAnsi="Verdana"/>
          <w:sz w:val="22"/>
          <w:szCs w:val="22"/>
          <w:lang w:val="lt-LT"/>
        </w:rPr>
        <w:t xml:space="preserve"> versti dainą;</w:t>
      </w:r>
      <w:r w:rsidR="009D789C" w:rsidRPr="00C853FB">
        <w:rPr>
          <w:rFonts w:ascii="Verdana" w:hAnsi="Verdana"/>
          <w:sz w:val="22"/>
          <w:szCs w:val="22"/>
          <w:lang w:val="lt-LT"/>
        </w:rPr>
        <w:t xml:space="preserve"> adaptuoti, aranžuoti</w:t>
      </w:r>
      <w:r w:rsidR="004C375D" w:rsidRPr="00C853FB">
        <w:rPr>
          <w:rFonts w:ascii="Verdana" w:hAnsi="Verdana"/>
          <w:sz w:val="22"/>
          <w:szCs w:val="22"/>
          <w:lang w:val="lt-LT"/>
        </w:rPr>
        <w:t>,</w:t>
      </w:r>
      <w:r w:rsidR="009D789C" w:rsidRPr="00C853FB">
        <w:rPr>
          <w:rFonts w:ascii="Verdana" w:hAnsi="Verdana"/>
          <w:sz w:val="22"/>
          <w:szCs w:val="22"/>
          <w:lang w:val="lt-LT"/>
        </w:rPr>
        <w:t xml:space="preserve"> inscenizuoti ar kitaip perdirbti </w:t>
      </w:r>
      <w:r w:rsidR="00287B25" w:rsidRPr="00C853FB">
        <w:rPr>
          <w:rFonts w:ascii="Verdana" w:hAnsi="Verdana"/>
          <w:sz w:val="22"/>
          <w:szCs w:val="22"/>
          <w:lang w:val="lt-LT"/>
        </w:rPr>
        <w:t>dainą</w:t>
      </w:r>
      <w:r w:rsidR="009D789C" w:rsidRPr="00C853FB">
        <w:rPr>
          <w:rFonts w:ascii="Verdana" w:hAnsi="Verdana"/>
          <w:sz w:val="22"/>
          <w:szCs w:val="22"/>
          <w:lang w:val="lt-LT"/>
        </w:rPr>
        <w:t xml:space="preserve">; platinti </w:t>
      </w:r>
      <w:r w:rsidR="00287B25" w:rsidRPr="00C853FB">
        <w:rPr>
          <w:rFonts w:ascii="Verdana" w:hAnsi="Verdana"/>
          <w:sz w:val="22"/>
          <w:szCs w:val="22"/>
          <w:lang w:val="lt-LT"/>
        </w:rPr>
        <w:t>dainos</w:t>
      </w:r>
      <w:r w:rsidR="009D789C" w:rsidRPr="00C853FB">
        <w:rPr>
          <w:rFonts w:ascii="Verdana" w:hAnsi="Verdana"/>
          <w:sz w:val="22"/>
          <w:szCs w:val="22"/>
          <w:lang w:val="lt-LT"/>
        </w:rPr>
        <w:t xml:space="preserve"> originalą ar jo</w:t>
      </w:r>
      <w:r w:rsidR="006C252C" w:rsidRPr="00C853FB">
        <w:rPr>
          <w:rFonts w:ascii="Verdana" w:hAnsi="Verdana"/>
          <w:sz w:val="22"/>
          <w:szCs w:val="22"/>
          <w:lang w:val="lt-LT"/>
        </w:rPr>
        <w:t>s</w:t>
      </w:r>
      <w:r w:rsidR="009D789C" w:rsidRPr="00C853FB">
        <w:rPr>
          <w:rFonts w:ascii="Verdana" w:hAnsi="Verdana"/>
          <w:sz w:val="22"/>
          <w:szCs w:val="22"/>
          <w:lang w:val="lt-LT"/>
        </w:rPr>
        <w:t xml:space="preserve"> kopijas parduodant, nuomojant, teikiant panaudai ar kitaip perduodant nuosavybėn arba valdyti, taip pat importuojant, eksportuojant; viešai rodyti </w:t>
      </w:r>
      <w:r w:rsidR="00287B25" w:rsidRPr="00C853FB">
        <w:rPr>
          <w:rFonts w:ascii="Verdana" w:hAnsi="Verdana"/>
          <w:sz w:val="22"/>
          <w:szCs w:val="22"/>
          <w:lang w:val="lt-LT"/>
        </w:rPr>
        <w:t>dainos</w:t>
      </w:r>
      <w:r w:rsidR="009D789C" w:rsidRPr="00C853FB">
        <w:rPr>
          <w:rFonts w:ascii="Verdana" w:hAnsi="Verdana"/>
          <w:sz w:val="22"/>
          <w:szCs w:val="22"/>
          <w:lang w:val="lt-LT"/>
        </w:rPr>
        <w:t xml:space="preserve"> or</w:t>
      </w:r>
      <w:r w:rsidR="000414AC" w:rsidRPr="00C853FB">
        <w:rPr>
          <w:rFonts w:ascii="Verdana" w:hAnsi="Verdana"/>
          <w:sz w:val="22"/>
          <w:szCs w:val="22"/>
          <w:lang w:val="lt-LT"/>
        </w:rPr>
        <w:t>i</w:t>
      </w:r>
      <w:r w:rsidR="009D789C" w:rsidRPr="00C853FB">
        <w:rPr>
          <w:rFonts w:ascii="Verdana" w:hAnsi="Verdana"/>
          <w:sz w:val="22"/>
          <w:szCs w:val="22"/>
          <w:lang w:val="lt-LT"/>
        </w:rPr>
        <w:t xml:space="preserve">ginalą ar kopijas; viešai atlikti </w:t>
      </w:r>
      <w:r w:rsidR="00287B25" w:rsidRPr="00C853FB">
        <w:rPr>
          <w:rFonts w:ascii="Verdana" w:hAnsi="Verdana"/>
          <w:sz w:val="22"/>
          <w:szCs w:val="22"/>
          <w:lang w:val="lt-LT"/>
        </w:rPr>
        <w:t>dainą</w:t>
      </w:r>
      <w:r w:rsidR="009D789C" w:rsidRPr="00C853FB">
        <w:rPr>
          <w:rFonts w:ascii="Verdana" w:hAnsi="Verdana"/>
          <w:sz w:val="22"/>
          <w:szCs w:val="22"/>
          <w:lang w:val="lt-LT"/>
        </w:rPr>
        <w:t xml:space="preserve"> bet kokiais būdais ir priemonėmis; transliuoti ir </w:t>
      </w:r>
      <w:r w:rsidR="009D789C" w:rsidRPr="00C853FB">
        <w:rPr>
          <w:rFonts w:ascii="Verdana" w:hAnsi="Verdana"/>
          <w:sz w:val="22"/>
          <w:szCs w:val="22"/>
          <w:lang w:val="lt-LT"/>
        </w:rPr>
        <w:lastRenderedPageBreak/>
        <w:t xml:space="preserve">kitaip viešai skelbti </w:t>
      </w:r>
      <w:r w:rsidR="00287B25" w:rsidRPr="00C853FB">
        <w:rPr>
          <w:rFonts w:ascii="Verdana" w:hAnsi="Verdana"/>
          <w:sz w:val="22"/>
          <w:szCs w:val="22"/>
          <w:lang w:val="lt-LT"/>
        </w:rPr>
        <w:t>dainą</w:t>
      </w:r>
      <w:r w:rsidR="009D789C" w:rsidRPr="00C853FB">
        <w:rPr>
          <w:rFonts w:ascii="Verdana" w:hAnsi="Verdana"/>
          <w:sz w:val="22"/>
          <w:szCs w:val="22"/>
          <w:lang w:val="lt-LT"/>
        </w:rPr>
        <w:t>, įskaitant jo</w:t>
      </w:r>
      <w:r w:rsidR="00DE276E" w:rsidRPr="00C853FB">
        <w:rPr>
          <w:rFonts w:ascii="Verdana" w:hAnsi="Verdana"/>
          <w:sz w:val="22"/>
          <w:szCs w:val="22"/>
          <w:lang w:val="lt-LT"/>
        </w:rPr>
        <w:t>s</w:t>
      </w:r>
      <w:r w:rsidR="009D789C" w:rsidRPr="00C853FB">
        <w:rPr>
          <w:rFonts w:ascii="Verdana" w:hAnsi="Verdana"/>
          <w:sz w:val="22"/>
          <w:szCs w:val="22"/>
          <w:lang w:val="lt-LT"/>
        </w:rPr>
        <w:t xml:space="preserve"> padarymą viešai prieinam</w:t>
      </w:r>
      <w:r w:rsidR="00DE276E" w:rsidRPr="00C853FB">
        <w:rPr>
          <w:rFonts w:ascii="Verdana" w:hAnsi="Verdana"/>
          <w:sz w:val="22"/>
          <w:szCs w:val="22"/>
          <w:lang w:val="lt-LT"/>
        </w:rPr>
        <w:t>ą</w:t>
      </w:r>
      <w:r w:rsidR="009D789C" w:rsidRPr="00C853FB">
        <w:rPr>
          <w:rFonts w:ascii="Verdana" w:hAnsi="Verdana"/>
          <w:sz w:val="22"/>
          <w:szCs w:val="22"/>
          <w:lang w:val="lt-LT"/>
        </w:rPr>
        <w:t xml:space="preserve"> kompiuterių tinklais (internete).</w:t>
      </w:r>
      <w:r w:rsidR="009D789C" w:rsidRPr="00C853FB">
        <w:rPr>
          <w:rStyle w:val="normal-h"/>
          <w:rFonts w:ascii="Verdana" w:hAnsi="Verdana"/>
          <w:sz w:val="22"/>
          <w:szCs w:val="22"/>
          <w:lang w:val="lt-LT"/>
        </w:rPr>
        <w:t xml:space="preserve"> Toks teisių </w:t>
      </w:r>
      <w:r w:rsidR="00A5465A" w:rsidRPr="00C853FB">
        <w:rPr>
          <w:rStyle w:val="normal-h"/>
          <w:rFonts w:ascii="Verdana" w:hAnsi="Verdana"/>
          <w:sz w:val="22"/>
          <w:szCs w:val="22"/>
          <w:lang w:val="lt-LT"/>
        </w:rPr>
        <w:t>suteikimas</w:t>
      </w:r>
      <w:r w:rsidR="009D789C" w:rsidRPr="00C853FB">
        <w:rPr>
          <w:rStyle w:val="normal-h"/>
          <w:rFonts w:ascii="Verdana" w:hAnsi="Verdana"/>
          <w:sz w:val="22"/>
          <w:szCs w:val="22"/>
          <w:lang w:val="lt-LT"/>
        </w:rPr>
        <w:t xml:space="preserve"> privalomas siekiant Konkurso rengėjui tinkamai įgyvendinti prisiimamus įsipareigojimus ir neapriboja autoriui teisės gauti atlyginimo už teisių panaudojimą.</w:t>
      </w:r>
    </w:p>
    <w:p w14:paraId="48B98C59" w14:textId="083D4247" w:rsidR="009D789C" w:rsidRPr="00C853FB" w:rsidRDefault="00C17579" w:rsidP="00C853FB">
      <w:pPr>
        <w:tabs>
          <w:tab w:val="left" w:pos="540"/>
        </w:tabs>
        <w:spacing w:line="276" w:lineRule="auto"/>
        <w:outlineLvl w:val="0"/>
        <w:rPr>
          <w:rFonts w:ascii="Verdana" w:hAnsi="Verdana"/>
          <w:sz w:val="22"/>
          <w:szCs w:val="22"/>
          <w:lang w:val="lt-LT"/>
        </w:rPr>
      </w:pPr>
      <w:r w:rsidRPr="00C853FB">
        <w:rPr>
          <w:rStyle w:val="normal-h"/>
          <w:rFonts w:ascii="Verdana" w:hAnsi="Verdana"/>
          <w:sz w:val="22"/>
          <w:szCs w:val="22"/>
          <w:lang w:val="lt-LT"/>
        </w:rPr>
        <w:tab/>
      </w:r>
    </w:p>
    <w:p w14:paraId="114A1C0F" w14:textId="5DF14C45" w:rsidR="009D789C" w:rsidRPr="00C853FB" w:rsidRDefault="009D789C" w:rsidP="00C853FB">
      <w:pPr>
        <w:tabs>
          <w:tab w:val="left" w:pos="540"/>
        </w:tabs>
        <w:spacing w:line="276" w:lineRule="auto"/>
        <w:outlineLvl w:val="0"/>
        <w:rPr>
          <w:rFonts w:ascii="Verdana" w:hAnsi="Verdana"/>
          <w:b/>
          <w:sz w:val="22"/>
          <w:szCs w:val="22"/>
          <w:lang w:val="lt-LT"/>
        </w:rPr>
      </w:pPr>
      <w:r w:rsidRPr="00C853FB">
        <w:rPr>
          <w:rFonts w:ascii="Verdana" w:hAnsi="Verdana"/>
          <w:b/>
          <w:sz w:val="22"/>
          <w:szCs w:val="22"/>
          <w:lang w:val="lt-LT"/>
        </w:rPr>
        <w:t>III. KONKURSO ORGANIZAVIMAS</w:t>
      </w:r>
    </w:p>
    <w:p w14:paraId="63232A3D" w14:textId="77777777" w:rsidR="009D789C" w:rsidRPr="00C853FB" w:rsidRDefault="009D789C" w:rsidP="00C853FB">
      <w:pPr>
        <w:tabs>
          <w:tab w:val="left" w:pos="540"/>
        </w:tabs>
        <w:spacing w:line="276" w:lineRule="auto"/>
        <w:outlineLvl w:val="0"/>
        <w:rPr>
          <w:rFonts w:ascii="Verdana" w:hAnsi="Verdana"/>
          <w:b/>
          <w:sz w:val="22"/>
          <w:szCs w:val="22"/>
          <w:lang w:val="lt-LT"/>
        </w:rPr>
      </w:pPr>
    </w:p>
    <w:p w14:paraId="47CF957E" w14:textId="72598D50" w:rsidR="0012406E" w:rsidRPr="00C853FB" w:rsidRDefault="003B00CB" w:rsidP="00B346EB">
      <w:pPr>
        <w:spacing w:line="276" w:lineRule="auto"/>
        <w:ind w:firstLine="567"/>
        <w:jc w:val="both"/>
        <w:rPr>
          <w:rFonts w:ascii="Verdana" w:hAnsi="Verdana"/>
          <w:sz w:val="22"/>
          <w:szCs w:val="22"/>
          <w:lang w:val="lt-LT"/>
        </w:rPr>
      </w:pPr>
      <w:r w:rsidRPr="00C853FB">
        <w:rPr>
          <w:rFonts w:ascii="Verdana" w:hAnsi="Verdana"/>
          <w:sz w:val="22"/>
          <w:szCs w:val="22"/>
          <w:lang w:val="lt-LT"/>
        </w:rPr>
        <w:t>1</w:t>
      </w:r>
      <w:r w:rsidR="004B464B" w:rsidRPr="00C853FB">
        <w:rPr>
          <w:rFonts w:ascii="Verdana" w:hAnsi="Verdana"/>
          <w:sz w:val="22"/>
          <w:szCs w:val="22"/>
          <w:lang w:val="lt-LT"/>
        </w:rPr>
        <w:t>5</w:t>
      </w:r>
      <w:r w:rsidRPr="00C853FB">
        <w:rPr>
          <w:rFonts w:ascii="Verdana" w:hAnsi="Verdana"/>
          <w:sz w:val="22"/>
          <w:szCs w:val="22"/>
          <w:lang w:val="lt-LT"/>
        </w:rPr>
        <w:t>. Kiekvienam Konkurso dalyviui (dainai) LRT skiria ne daugiau kaip 1 500,00 E</w:t>
      </w:r>
      <w:r w:rsidR="00D94D4B" w:rsidRPr="00C853FB">
        <w:rPr>
          <w:rFonts w:ascii="Verdana" w:hAnsi="Verdana"/>
          <w:sz w:val="22"/>
          <w:szCs w:val="22"/>
          <w:lang w:val="lt-LT"/>
        </w:rPr>
        <w:t>ur</w:t>
      </w:r>
      <w:r w:rsidR="00556F09" w:rsidRPr="00C853FB">
        <w:rPr>
          <w:rFonts w:ascii="Verdana" w:hAnsi="Verdana"/>
          <w:sz w:val="22"/>
          <w:szCs w:val="22"/>
          <w:lang w:val="lt-LT"/>
        </w:rPr>
        <w:t xml:space="preserve"> (vieną tūkstantį penkis šimtus eurų</w:t>
      </w:r>
      <w:r w:rsidR="008F61D8" w:rsidRPr="00C853FB">
        <w:rPr>
          <w:rFonts w:ascii="Verdana" w:hAnsi="Verdana"/>
          <w:sz w:val="22"/>
          <w:szCs w:val="22"/>
          <w:lang w:val="lt-LT"/>
        </w:rPr>
        <w:t>,</w:t>
      </w:r>
      <w:r w:rsidRPr="00C853FB">
        <w:rPr>
          <w:rFonts w:ascii="Verdana" w:hAnsi="Verdana"/>
          <w:sz w:val="22"/>
          <w:szCs w:val="22"/>
          <w:lang w:val="lt-LT"/>
        </w:rPr>
        <w:t xml:space="preserve"> </w:t>
      </w:r>
      <w:r w:rsidR="00793545" w:rsidRPr="00C853FB">
        <w:rPr>
          <w:rFonts w:ascii="Verdana" w:hAnsi="Verdana"/>
          <w:sz w:val="22"/>
          <w:szCs w:val="22"/>
          <w:lang w:val="lt-LT"/>
        </w:rPr>
        <w:t xml:space="preserve">suma nurodyta </w:t>
      </w:r>
      <w:r w:rsidRPr="00C853FB">
        <w:rPr>
          <w:rFonts w:ascii="Verdana" w:hAnsi="Verdana"/>
          <w:sz w:val="22"/>
          <w:szCs w:val="22"/>
          <w:lang w:val="lt-LT"/>
        </w:rPr>
        <w:t>atskaičius LR įstatymais nustatytus mokesčius</w:t>
      </w:r>
      <w:r w:rsidR="00793545" w:rsidRPr="00C853FB">
        <w:rPr>
          <w:rFonts w:ascii="Verdana" w:hAnsi="Verdana"/>
          <w:sz w:val="22"/>
          <w:szCs w:val="22"/>
          <w:lang w:val="lt-LT"/>
        </w:rPr>
        <w:t>)</w:t>
      </w:r>
      <w:r w:rsidRPr="00C853FB">
        <w:rPr>
          <w:rFonts w:ascii="Verdana" w:hAnsi="Verdana"/>
          <w:sz w:val="22"/>
          <w:szCs w:val="22"/>
          <w:lang w:val="lt-LT"/>
        </w:rPr>
        <w:t>, kurie turi būti panaudoti tik: konkursinės dainos fonogramos gamybai ir sceninio įvaizdžio sukūrimui. LRT pasilieka teisę kontroliuoti skirtos sumos panaudojimą, t.</w:t>
      </w:r>
      <w:r w:rsidR="00AA7404" w:rsidRPr="00C853FB">
        <w:rPr>
          <w:rFonts w:ascii="Verdana" w:hAnsi="Verdana"/>
          <w:sz w:val="22"/>
          <w:szCs w:val="22"/>
          <w:lang w:val="lt-LT"/>
        </w:rPr>
        <w:t xml:space="preserve"> </w:t>
      </w:r>
      <w:r w:rsidRPr="00C853FB">
        <w:rPr>
          <w:rFonts w:ascii="Verdana" w:hAnsi="Verdana"/>
          <w:sz w:val="22"/>
          <w:szCs w:val="22"/>
          <w:lang w:val="lt-LT"/>
        </w:rPr>
        <w:t>y. Konkurso dalyviai</w:t>
      </w:r>
      <w:r w:rsidR="001E0FCE" w:rsidRPr="00C853FB">
        <w:rPr>
          <w:rFonts w:ascii="Verdana" w:hAnsi="Verdana"/>
          <w:sz w:val="22"/>
          <w:szCs w:val="22"/>
          <w:lang w:val="lt-LT"/>
        </w:rPr>
        <w:t>, LRT reikalavimu,</w:t>
      </w:r>
      <w:r w:rsidRPr="00C853FB">
        <w:rPr>
          <w:rFonts w:ascii="Verdana" w:hAnsi="Verdana"/>
          <w:sz w:val="22"/>
          <w:szCs w:val="22"/>
          <w:lang w:val="lt-LT"/>
        </w:rPr>
        <w:t xml:space="preserve"> privalo pagrįsti </w:t>
      </w:r>
      <w:r w:rsidR="001E0FCE" w:rsidRPr="00C853FB">
        <w:rPr>
          <w:rFonts w:ascii="Verdana" w:hAnsi="Verdana"/>
          <w:sz w:val="22"/>
          <w:szCs w:val="22"/>
          <w:lang w:val="lt-LT"/>
        </w:rPr>
        <w:t xml:space="preserve">skirtų </w:t>
      </w:r>
      <w:r w:rsidRPr="00C853FB">
        <w:rPr>
          <w:rFonts w:ascii="Verdana" w:hAnsi="Verdana"/>
          <w:sz w:val="22"/>
          <w:szCs w:val="22"/>
          <w:lang w:val="lt-LT"/>
        </w:rPr>
        <w:t>išlaidų tikslingumą. Esant reikalui LRT gali pasiūlyti Konkurso dalyviams reikiamos srities ir kvalifikacijos profesionalus. Ši LRT skirta suma negali būti panaudota kaip autorinis atlygis dainos autoriams.</w:t>
      </w:r>
    </w:p>
    <w:p w14:paraId="5718483D" w14:textId="1D4AAC76" w:rsidR="009D789C" w:rsidRPr="00C853FB" w:rsidRDefault="00D30812" w:rsidP="00B346EB">
      <w:pPr>
        <w:pStyle w:val="Sraopastraipa"/>
        <w:tabs>
          <w:tab w:val="left" w:pos="0"/>
          <w:tab w:val="left" w:pos="567"/>
        </w:tabs>
        <w:spacing w:line="276" w:lineRule="auto"/>
        <w:ind w:left="0" w:firstLine="567"/>
        <w:jc w:val="both"/>
        <w:outlineLvl w:val="0"/>
        <w:rPr>
          <w:rFonts w:ascii="Verdana" w:hAnsi="Verdana"/>
          <w:sz w:val="22"/>
          <w:szCs w:val="22"/>
          <w:lang w:val="lt-LT"/>
        </w:rPr>
      </w:pPr>
      <w:r w:rsidRPr="00C853FB">
        <w:rPr>
          <w:rFonts w:ascii="Verdana" w:hAnsi="Verdana"/>
          <w:sz w:val="22"/>
          <w:szCs w:val="22"/>
          <w:lang w:val="lt-LT"/>
        </w:rPr>
        <w:t>1</w:t>
      </w:r>
      <w:r w:rsidR="004B464B" w:rsidRPr="00C853FB">
        <w:rPr>
          <w:rFonts w:ascii="Verdana" w:hAnsi="Verdana"/>
          <w:sz w:val="22"/>
          <w:szCs w:val="22"/>
          <w:lang w:val="lt-LT"/>
        </w:rPr>
        <w:t>6</w:t>
      </w:r>
      <w:r w:rsidRPr="00C853FB">
        <w:rPr>
          <w:rFonts w:ascii="Verdana" w:hAnsi="Verdana"/>
          <w:sz w:val="22"/>
          <w:szCs w:val="22"/>
          <w:lang w:val="lt-LT"/>
        </w:rPr>
        <w:t xml:space="preserve">. </w:t>
      </w:r>
      <w:r w:rsidR="001D426B" w:rsidRPr="00C853FB">
        <w:rPr>
          <w:rFonts w:ascii="Verdana" w:hAnsi="Verdana"/>
          <w:sz w:val="22"/>
          <w:szCs w:val="22"/>
          <w:lang w:val="lt-LT"/>
        </w:rPr>
        <w:t xml:space="preserve">Konkursą </w:t>
      </w:r>
      <w:r w:rsidR="005A28FA" w:rsidRPr="00C853FB">
        <w:rPr>
          <w:rFonts w:ascii="Verdana" w:hAnsi="Verdana"/>
          <w:sz w:val="22"/>
          <w:szCs w:val="22"/>
          <w:lang w:val="lt-LT"/>
        </w:rPr>
        <w:t xml:space="preserve">sudaro </w:t>
      </w:r>
      <w:r w:rsidR="00D571DF" w:rsidRPr="00C853FB">
        <w:rPr>
          <w:rFonts w:ascii="Verdana" w:hAnsi="Verdana"/>
          <w:sz w:val="22"/>
          <w:szCs w:val="22"/>
          <w:lang w:val="lt-LT"/>
        </w:rPr>
        <w:t>5</w:t>
      </w:r>
      <w:r w:rsidR="00D94D4B" w:rsidRPr="00C853FB">
        <w:rPr>
          <w:rFonts w:ascii="Verdana" w:hAnsi="Verdana"/>
          <w:sz w:val="22"/>
          <w:szCs w:val="22"/>
          <w:lang w:val="lt-LT"/>
        </w:rPr>
        <w:t xml:space="preserve"> </w:t>
      </w:r>
      <w:r w:rsidR="00F54629" w:rsidRPr="00C853FB">
        <w:rPr>
          <w:rFonts w:ascii="Verdana" w:hAnsi="Verdana"/>
          <w:sz w:val="22"/>
          <w:szCs w:val="22"/>
          <w:lang w:val="lt-LT"/>
        </w:rPr>
        <w:t>(</w:t>
      </w:r>
      <w:r w:rsidR="00D571DF" w:rsidRPr="00C853FB">
        <w:rPr>
          <w:rFonts w:ascii="Verdana" w:hAnsi="Verdana"/>
          <w:sz w:val="22"/>
          <w:szCs w:val="22"/>
          <w:lang w:val="lt-LT"/>
        </w:rPr>
        <w:t>penki</w:t>
      </w:r>
      <w:r w:rsidR="00F54629" w:rsidRPr="00C853FB">
        <w:rPr>
          <w:rFonts w:ascii="Verdana" w:hAnsi="Verdana"/>
          <w:sz w:val="22"/>
          <w:szCs w:val="22"/>
          <w:lang w:val="lt-LT"/>
        </w:rPr>
        <w:t xml:space="preserve">) arba </w:t>
      </w:r>
      <w:r w:rsidR="00D571DF" w:rsidRPr="00C853FB">
        <w:rPr>
          <w:rFonts w:ascii="Verdana" w:hAnsi="Verdana"/>
          <w:sz w:val="22"/>
          <w:szCs w:val="22"/>
          <w:lang w:val="lt-LT"/>
        </w:rPr>
        <w:t>6</w:t>
      </w:r>
      <w:r w:rsidR="00D94D4B" w:rsidRPr="00C853FB">
        <w:rPr>
          <w:rFonts w:ascii="Verdana" w:hAnsi="Verdana"/>
          <w:sz w:val="22"/>
          <w:szCs w:val="22"/>
          <w:lang w:val="lt-LT"/>
        </w:rPr>
        <w:t xml:space="preserve"> </w:t>
      </w:r>
      <w:r w:rsidR="00F54629" w:rsidRPr="00C853FB">
        <w:rPr>
          <w:rFonts w:ascii="Verdana" w:hAnsi="Verdana"/>
          <w:sz w:val="22"/>
          <w:szCs w:val="22"/>
          <w:lang w:val="lt-LT"/>
        </w:rPr>
        <w:t>(</w:t>
      </w:r>
      <w:r w:rsidR="00D571DF" w:rsidRPr="00C853FB">
        <w:rPr>
          <w:rFonts w:ascii="Verdana" w:hAnsi="Verdana"/>
          <w:sz w:val="22"/>
          <w:szCs w:val="22"/>
          <w:lang w:val="lt-LT"/>
        </w:rPr>
        <w:t>šeši</w:t>
      </w:r>
      <w:r w:rsidR="00F54629" w:rsidRPr="00C853FB">
        <w:rPr>
          <w:rFonts w:ascii="Verdana" w:hAnsi="Verdana"/>
          <w:sz w:val="22"/>
          <w:szCs w:val="22"/>
          <w:lang w:val="lt-LT"/>
        </w:rPr>
        <w:t xml:space="preserve">) </w:t>
      </w:r>
      <w:r w:rsidR="001D426B" w:rsidRPr="00C853FB">
        <w:rPr>
          <w:rFonts w:ascii="Verdana" w:hAnsi="Verdana"/>
          <w:sz w:val="22"/>
          <w:szCs w:val="22"/>
          <w:lang w:val="lt-LT"/>
        </w:rPr>
        <w:t xml:space="preserve">pusfinaliai ir </w:t>
      </w:r>
      <w:r w:rsidR="00B95845" w:rsidRPr="00C853FB">
        <w:rPr>
          <w:rFonts w:ascii="Verdana" w:hAnsi="Verdana"/>
          <w:sz w:val="22"/>
          <w:szCs w:val="22"/>
          <w:lang w:val="lt-LT"/>
        </w:rPr>
        <w:t>f</w:t>
      </w:r>
      <w:r w:rsidR="001D426B" w:rsidRPr="00C853FB">
        <w:rPr>
          <w:rFonts w:ascii="Verdana" w:hAnsi="Verdana"/>
          <w:sz w:val="22"/>
          <w:szCs w:val="22"/>
          <w:lang w:val="lt-LT"/>
        </w:rPr>
        <w:t xml:space="preserve">inalas. </w:t>
      </w:r>
      <w:r w:rsidR="00D531B8" w:rsidRPr="00C853FB">
        <w:rPr>
          <w:rFonts w:ascii="Verdana" w:hAnsi="Verdana"/>
          <w:sz w:val="22"/>
          <w:szCs w:val="22"/>
          <w:lang w:val="lt-LT"/>
        </w:rPr>
        <w:t xml:space="preserve">Pusfinalių dalyvių skaičių </w:t>
      </w:r>
      <w:r w:rsidR="00FC3314" w:rsidRPr="00C853FB">
        <w:rPr>
          <w:rFonts w:ascii="Verdana" w:hAnsi="Verdana"/>
          <w:sz w:val="22"/>
          <w:szCs w:val="22"/>
          <w:lang w:val="lt-LT"/>
        </w:rPr>
        <w:t xml:space="preserve">kiekvienais metais </w:t>
      </w:r>
      <w:r w:rsidR="00D531B8" w:rsidRPr="00C853FB">
        <w:rPr>
          <w:rFonts w:ascii="Verdana" w:hAnsi="Verdana"/>
          <w:sz w:val="22"/>
          <w:szCs w:val="22"/>
          <w:lang w:val="lt-LT"/>
        </w:rPr>
        <w:t xml:space="preserve">nustato </w:t>
      </w:r>
      <w:r w:rsidR="0005080B" w:rsidRPr="00C853FB">
        <w:rPr>
          <w:rFonts w:ascii="Verdana" w:hAnsi="Verdana"/>
          <w:sz w:val="22"/>
          <w:szCs w:val="22"/>
          <w:lang w:val="lt-LT"/>
        </w:rPr>
        <w:t xml:space="preserve">Konkurso </w:t>
      </w:r>
      <w:r w:rsidR="00D531B8" w:rsidRPr="00C853FB">
        <w:rPr>
          <w:rFonts w:ascii="Verdana" w:hAnsi="Verdana"/>
          <w:sz w:val="22"/>
          <w:szCs w:val="22"/>
          <w:lang w:val="lt-LT"/>
        </w:rPr>
        <w:t>rengėjas</w:t>
      </w:r>
      <w:r w:rsidR="00FC3314" w:rsidRPr="00C853FB">
        <w:rPr>
          <w:rFonts w:ascii="Verdana" w:hAnsi="Verdana"/>
          <w:sz w:val="22"/>
          <w:szCs w:val="22"/>
          <w:lang w:val="lt-LT"/>
        </w:rPr>
        <w:t>,</w:t>
      </w:r>
      <w:r w:rsidR="00D531B8" w:rsidRPr="00C853FB">
        <w:rPr>
          <w:rFonts w:ascii="Verdana" w:hAnsi="Verdana"/>
          <w:sz w:val="22"/>
          <w:szCs w:val="22"/>
          <w:lang w:val="lt-LT"/>
        </w:rPr>
        <w:t xml:space="preserve"> atsižvelgiant į paraiškų skaičių</w:t>
      </w:r>
      <w:r w:rsidR="00C72174" w:rsidRPr="00C853FB">
        <w:rPr>
          <w:rFonts w:ascii="Verdana" w:hAnsi="Verdana"/>
          <w:sz w:val="22"/>
          <w:szCs w:val="22"/>
          <w:lang w:val="lt-LT"/>
        </w:rPr>
        <w:t>. P</w:t>
      </w:r>
      <w:r w:rsidR="00D531B8" w:rsidRPr="00C853FB">
        <w:rPr>
          <w:rFonts w:ascii="Verdana" w:hAnsi="Verdana"/>
          <w:sz w:val="22"/>
          <w:szCs w:val="22"/>
          <w:lang w:val="lt-LT"/>
        </w:rPr>
        <w:t xml:space="preserve">atenkančių į finalą dalyvių skaičių kiekvienais metais nustato </w:t>
      </w:r>
      <w:r w:rsidR="000C3F8E" w:rsidRPr="00C853FB">
        <w:rPr>
          <w:rFonts w:ascii="Verdana" w:hAnsi="Verdana"/>
          <w:sz w:val="22"/>
          <w:szCs w:val="22"/>
          <w:lang w:val="lt-LT"/>
        </w:rPr>
        <w:t xml:space="preserve">Konkurso </w:t>
      </w:r>
      <w:r w:rsidR="00D531B8" w:rsidRPr="00C853FB">
        <w:rPr>
          <w:rFonts w:ascii="Verdana" w:hAnsi="Verdana"/>
          <w:sz w:val="22"/>
          <w:szCs w:val="22"/>
          <w:lang w:val="lt-LT"/>
        </w:rPr>
        <w:t>rengėjas</w:t>
      </w:r>
      <w:r w:rsidR="000C3F8E" w:rsidRPr="00C853FB">
        <w:rPr>
          <w:rFonts w:ascii="Verdana" w:hAnsi="Verdana"/>
          <w:sz w:val="22"/>
          <w:szCs w:val="22"/>
          <w:lang w:val="lt-LT"/>
        </w:rPr>
        <w:t>,</w:t>
      </w:r>
      <w:r w:rsidR="00D531B8" w:rsidRPr="00C853FB">
        <w:rPr>
          <w:rFonts w:ascii="Verdana" w:hAnsi="Verdana"/>
          <w:sz w:val="22"/>
          <w:szCs w:val="22"/>
          <w:lang w:val="lt-LT"/>
        </w:rPr>
        <w:t xml:space="preserve"> atsižvelgiant į atrinktų dalyvių skaičių.</w:t>
      </w:r>
      <w:r w:rsidR="00D77A83" w:rsidRPr="00C853FB">
        <w:rPr>
          <w:rFonts w:ascii="Verdana" w:hAnsi="Verdana"/>
          <w:sz w:val="22"/>
          <w:szCs w:val="22"/>
          <w:lang w:val="lt-LT"/>
        </w:rPr>
        <w:t xml:space="preserve"> </w:t>
      </w:r>
      <w:r w:rsidR="009D789C" w:rsidRPr="00C853FB">
        <w:rPr>
          <w:rFonts w:ascii="Verdana" w:hAnsi="Verdana"/>
          <w:sz w:val="22"/>
          <w:szCs w:val="22"/>
          <w:lang w:val="lt-LT"/>
        </w:rPr>
        <w:t>Kon</w:t>
      </w:r>
      <w:r w:rsidR="00096FC7" w:rsidRPr="00C853FB">
        <w:rPr>
          <w:rFonts w:ascii="Verdana" w:hAnsi="Verdana"/>
          <w:sz w:val="22"/>
          <w:szCs w:val="22"/>
          <w:lang w:val="lt-LT"/>
        </w:rPr>
        <w:t xml:space="preserve">kurso rengėjas apie pasirodymo </w:t>
      </w:r>
      <w:r w:rsidR="00AF1510" w:rsidRPr="00C853FB">
        <w:rPr>
          <w:rFonts w:ascii="Verdana" w:hAnsi="Verdana"/>
          <w:sz w:val="22"/>
          <w:szCs w:val="22"/>
          <w:lang w:val="lt-LT"/>
        </w:rPr>
        <w:t>K</w:t>
      </w:r>
      <w:r w:rsidR="009D789C" w:rsidRPr="00C853FB">
        <w:rPr>
          <w:rFonts w:ascii="Verdana" w:hAnsi="Verdana"/>
          <w:sz w:val="22"/>
          <w:szCs w:val="22"/>
          <w:lang w:val="lt-LT"/>
        </w:rPr>
        <w:t xml:space="preserve">onkurse laiką dalyviams įsipareigoja pranešti dalyvio paraiškoje nurodytu </w:t>
      </w:r>
      <w:r w:rsidR="005F345D" w:rsidRPr="00C853FB">
        <w:rPr>
          <w:rFonts w:ascii="Verdana" w:hAnsi="Verdana"/>
          <w:sz w:val="22"/>
          <w:szCs w:val="22"/>
          <w:lang w:val="lt-LT"/>
        </w:rPr>
        <w:t xml:space="preserve">elektroniniu paštu ar </w:t>
      </w:r>
      <w:r w:rsidR="009D789C" w:rsidRPr="00C853FB">
        <w:rPr>
          <w:rFonts w:ascii="Verdana" w:hAnsi="Verdana"/>
          <w:sz w:val="22"/>
          <w:szCs w:val="22"/>
          <w:lang w:val="lt-LT"/>
        </w:rPr>
        <w:t>telefono numeri</w:t>
      </w:r>
      <w:r w:rsidR="000414AC" w:rsidRPr="00C853FB">
        <w:rPr>
          <w:rFonts w:ascii="Verdana" w:hAnsi="Verdana"/>
          <w:sz w:val="22"/>
          <w:szCs w:val="22"/>
          <w:lang w:val="lt-LT"/>
        </w:rPr>
        <w:t>u ne vėliau kaip likus 2 (dviem</w:t>
      </w:r>
      <w:r w:rsidR="009D789C" w:rsidRPr="00C853FB">
        <w:rPr>
          <w:rFonts w:ascii="Verdana" w:hAnsi="Verdana"/>
          <w:sz w:val="22"/>
          <w:szCs w:val="22"/>
          <w:lang w:val="lt-LT"/>
        </w:rPr>
        <w:t>) kalendorinėms dienoms iki Konkurso atrankinio turo ar finalo, kuriame pasirodys dalyvis, koncerto įrašo</w:t>
      </w:r>
      <w:r w:rsidR="00DE276E" w:rsidRPr="00C853FB">
        <w:rPr>
          <w:rFonts w:ascii="Verdana" w:hAnsi="Verdana"/>
          <w:sz w:val="22"/>
          <w:szCs w:val="22"/>
          <w:lang w:val="lt-LT"/>
        </w:rPr>
        <w:t xml:space="preserve"> </w:t>
      </w:r>
      <w:r w:rsidR="009D789C" w:rsidRPr="00C853FB">
        <w:rPr>
          <w:rFonts w:ascii="Verdana" w:hAnsi="Verdana"/>
          <w:sz w:val="22"/>
          <w:szCs w:val="22"/>
          <w:lang w:val="lt-LT"/>
        </w:rPr>
        <w:t>/</w:t>
      </w:r>
      <w:r w:rsidR="00DE276E" w:rsidRPr="00C853FB">
        <w:rPr>
          <w:rFonts w:ascii="Verdana" w:hAnsi="Verdana"/>
          <w:sz w:val="22"/>
          <w:szCs w:val="22"/>
          <w:lang w:val="lt-LT"/>
        </w:rPr>
        <w:t xml:space="preserve"> </w:t>
      </w:r>
      <w:r w:rsidR="009D789C" w:rsidRPr="00C853FB">
        <w:rPr>
          <w:rFonts w:ascii="Verdana" w:hAnsi="Verdana"/>
          <w:sz w:val="22"/>
          <w:szCs w:val="22"/>
          <w:lang w:val="lt-LT"/>
        </w:rPr>
        <w:t xml:space="preserve">transliacijos. </w:t>
      </w:r>
      <w:r w:rsidR="00245649" w:rsidRPr="00C853FB">
        <w:rPr>
          <w:rFonts w:ascii="Verdana" w:hAnsi="Verdana"/>
          <w:sz w:val="22"/>
          <w:szCs w:val="22"/>
          <w:lang w:val="lt-LT"/>
        </w:rPr>
        <w:t xml:space="preserve">Numatomos </w:t>
      </w:r>
      <w:r w:rsidR="00BA1B1A" w:rsidRPr="00C853FB">
        <w:rPr>
          <w:rFonts w:ascii="Verdana" w:hAnsi="Verdana"/>
          <w:sz w:val="22"/>
          <w:szCs w:val="22"/>
          <w:lang w:val="lt-LT"/>
        </w:rPr>
        <w:t>Konkurso</w:t>
      </w:r>
      <w:r w:rsidR="00245649" w:rsidRPr="00C853FB">
        <w:rPr>
          <w:rFonts w:ascii="Verdana" w:hAnsi="Verdana"/>
          <w:sz w:val="22"/>
          <w:szCs w:val="22"/>
          <w:lang w:val="lt-LT"/>
        </w:rPr>
        <w:t xml:space="preserve"> pusfinalių</w:t>
      </w:r>
      <w:r w:rsidR="00BA1B1A" w:rsidRPr="00C853FB">
        <w:rPr>
          <w:rFonts w:ascii="Verdana" w:hAnsi="Verdana"/>
          <w:sz w:val="22"/>
          <w:szCs w:val="22"/>
          <w:lang w:val="lt-LT"/>
        </w:rPr>
        <w:t xml:space="preserve"> įrašų</w:t>
      </w:r>
      <w:r w:rsidR="00245649" w:rsidRPr="00C853FB">
        <w:rPr>
          <w:rFonts w:ascii="Verdana" w:hAnsi="Verdana"/>
          <w:sz w:val="22"/>
          <w:szCs w:val="22"/>
          <w:lang w:val="lt-LT"/>
        </w:rPr>
        <w:t xml:space="preserve"> datos</w:t>
      </w:r>
      <w:r w:rsidR="00635884" w:rsidRPr="00C853FB">
        <w:rPr>
          <w:rFonts w:ascii="Verdana" w:hAnsi="Verdana"/>
          <w:sz w:val="22"/>
          <w:szCs w:val="22"/>
          <w:lang w:val="lt-LT"/>
        </w:rPr>
        <w:t>:</w:t>
      </w:r>
      <w:r w:rsidR="00BA1B1A" w:rsidRPr="00C853FB">
        <w:rPr>
          <w:rFonts w:ascii="Verdana" w:hAnsi="Verdana"/>
          <w:sz w:val="22"/>
          <w:szCs w:val="22"/>
          <w:lang w:val="lt-LT"/>
        </w:rPr>
        <w:t xml:space="preserve"> 2026 m. sausio </w:t>
      </w:r>
      <w:r w:rsidR="00A9319E" w:rsidRPr="00C853FB">
        <w:rPr>
          <w:rFonts w:ascii="Verdana" w:hAnsi="Verdana"/>
          <w:sz w:val="22"/>
          <w:szCs w:val="22"/>
          <w:lang w:val="lt-LT"/>
        </w:rPr>
        <w:t>14</w:t>
      </w:r>
      <w:r w:rsidR="00EE69A9" w:rsidRPr="00C853FB">
        <w:rPr>
          <w:rFonts w:ascii="Verdana" w:hAnsi="Verdana"/>
          <w:sz w:val="22"/>
          <w:szCs w:val="22"/>
          <w:lang w:val="lt-LT"/>
        </w:rPr>
        <w:t xml:space="preserve"> d., 19 d., 20 d., 27 d., vasario 2 d., 3 d. Konkurso rengėjas pasilieka teisę keisti pusfinalių įrašų datas.</w:t>
      </w:r>
      <w:r w:rsidR="00251CDE" w:rsidRPr="00C853FB">
        <w:rPr>
          <w:rFonts w:ascii="Verdana" w:hAnsi="Verdana"/>
          <w:sz w:val="22"/>
          <w:szCs w:val="22"/>
          <w:lang w:val="lt-LT"/>
        </w:rPr>
        <w:t xml:space="preserve"> </w:t>
      </w:r>
      <w:r w:rsidR="009A2DB2" w:rsidRPr="00C853FB">
        <w:rPr>
          <w:rFonts w:ascii="Verdana" w:hAnsi="Verdana"/>
          <w:sz w:val="22"/>
          <w:szCs w:val="22"/>
          <w:lang w:val="lt-LT"/>
        </w:rPr>
        <w:t>K</w:t>
      </w:r>
      <w:r w:rsidR="00DD0A1E" w:rsidRPr="00C853FB">
        <w:rPr>
          <w:rFonts w:ascii="Verdana" w:hAnsi="Verdana"/>
          <w:sz w:val="22"/>
          <w:szCs w:val="22"/>
          <w:lang w:val="lt-LT"/>
        </w:rPr>
        <w:t xml:space="preserve">onkurso dalyviai įsipareigoja galėti dalyvauti pusfinalių </w:t>
      </w:r>
      <w:r w:rsidR="002B4850" w:rsidRPr="00C853FB">
        <w:rPr>
          <w:rFonts w:ascii="Verdana" w:hAnsi="Verdana"/>
          <w:sz w:val="22"/>
          <w:szCs w:val="22"/>
          <w:lang w:val="lt-LT"/>
        </w:rPr>
        <w:t xml:space="preserve">įrašuose visomis nurodytomis datomis. </w:t>
      </w:r>
      <w:r w:rsidR="009A2DB2" w:rsidRPr="00C853FB">
        <w:rPr>
          <w:rFonts w:ascii="Verdana" w:hAnsi="Verdana"/>
          <w:sz w:val="22"/>
          <w:szCs w:val="22"/>
          <w:lang w:val="lt-LT"/>
        </w:rPr>
        <w:t>Konkurso rengėjas parenka Konkurso dalyvio pasirodymo pusfinal</w:t>
      </w:r>
      <w:r w:rsidR="0006735B" w:rsidRPr="00C853FB">
        <w:rPr>
          <w:rFonts w:ascii="Verdana" w:hAnsi="Verdana"/>
          <w:sz w:val="22"/>
          <w:szCs w:val="22"/>
          <w:lang w:val="lt-LT"/>
        </w:rPr>
        <w:t>yje</w:t>
      </w:r>
      <w:r w:rsidR="009A2DB2" w:rsidRPr="00C853FB">
        <w:rPr>
          <w:rFonts w:ascii="Verdana" w:hAnsi="Verdana"/>
          <w:sz w:val="22"/>
          <w:szCs w:val="22"/>
          <w:lang w:val="lt-LT"/>
        </w:rPr>
        <w:t xml:space="preserve"> įrašo datą savo nuožiūra. </w:t>
      </w:r>
      <w:r w:rsidR="00245649" w:rsidRPr="00C853FB">
        <w:rPr>
          <w:rFonts w:ascii="Verdana" w:hAnsi="Verdana"/>
          <w:sz w:val="22"/>
          <w:szCs w:val="22"/>
          <w:lang w:val="lt-LT"/>
        </w:rPr>
        <w:t xml:space="preserve"> </w:t>
      </w:r>
    </w:p>
    <w:p w14:paraId="59984372" w14:textId="16000BBE" w:rsidR="009D789C" w:rsidRPr="00C853FB" w:rsidRDefault="009D789C"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C17579" w:rsidRPr="00C853FB">
        <w:rPr>
          <w:rFonts w:ascii="Verdana" w:hAnsi="Verdana"/>
          <w:sz w:val="22"/>
          <w:szCs w:val="22"/>
          <w:lang w:val="lt-LT"/>
        </w:rPr>
        <w:t>1</w:t>
      </w:r>
      <w:r w:rsidR="004B464B" w:rsidRPr="00C853FB">
        <w:rPr>
          <w:rFonts w:ascii="Verdana" w:hAnsi="Verdana"/>
          <w:sz w:val="22"/>
          <w:szCs w:val="22"/>
          <w:lang w:val="lt-LT"/>
        </w:rPr>
        <w:t>7</w:t>
      </w:r>
      <w:r w:rsidRPr="00C853FB">
        <w:rPr>
          <w:rFonts w:ascii="Verdana" w:hAnsi="Verdana"/>
          <w:sz w:val="22"/>
          <w:szCs w:val="22"/>
          <w:lang w:val="lt-LT"/>
        </w:rPr>
        <w:t>. Konkurso</w:t>
      </w:r>
      <w:r w:rsidR="004F494D" w:rsidRPr="00C853FB">
        <w:rPr>
          <w:rFonts w:ascii="Verdana" w:hAnsi="Verdana"/>
          <w:sz w:val="22"/>
          <w:szCs w:val="22"/>
          <w:lang w:val="lt-LT"/>
        </w:rPr>
        <w:t xml:space="preserve"> </w:t>
      </w:r>
      <w:r w:rsidR="001D426B" w:rsidRPr="00C853FB">
        <w:rPr>
          <w:rFonts w:ascii="Verdana" w:hAnsi="Verdana"/>
          <w:sz w:val="22"/>
          <w:szCs w:val="22"/>
          <w:lang w:val="lt-LT"/>
        </w:rPr>
        <w:t>pusfinalių ir</w:t>
      </w:r>
      <w:r w:rsidR="004F494D" w:rsidRPr="00C853FB">
        <w:rPr>
          <w:rFonts w:ascii="Verdana" w:hAnsi="Verdana"/>
          <w:sz w:val="22"/>
          <w:szCs w:val="22"/>
          <w:lang w:val="lt-LT"/>
        </w:rPr>
        <w:t xml:space="preserve"> </w:t>
      </w:r>
      <w:r w:rsidRPr="00C853FB">
        <w:rPr>
          <w:rFonts w:ascii="Verdana" w:hAnsi="Verdana"/>
          <w:sz w:val="22"/>
          <w:szCs w:val="22"/>
          <w:lang w:val="lt-LT"/>
        </w:rPr>
        <w:t>final</w:t>
      </w:r>
      <w:r w:rsidR="00787753" w:rsidRPr="00C853FB">
        <w:rPr>
          <w:rFonts w:ascii="Verdana" w:hAnsi="Verdana"/>
          <w:sz w:val="22"/>
          <w:szCs w:val="22"/>
          <w:lang w:val="lt-LT"/>
        </w:rPr>
        <w:t>o</w:t>
      </w:r>
      <w:r w:rsidR="004F494D" w:rsidRPr="00C853FB">
        <w:rPr>
          <w:rFonts w:ascii="Verdana" w:hAnsi="Verdana"/>
          <w:sz w:val="22"/>
          <w:szCs w:val="22"/>
          <w:lang w:val="lt-LT"/>
        </w:rPr>
        <w:t xml:space="preserve"> bei Konkurso laimėtojo paramos koncerto</w:t>
      </w:r>
      <w:r w:rsidR="00A20BE9" w:rsidRPr="00C853FB">
        <w:rPr>
          <w:rFonts w:ascii="Verdana" w:hAnsi="Verdana"/>
          <w:sz w:val="22"/>
          <w:szCs w:val="22"/>
          <w:lang w:val="lt-LT"/>
        </w:rPr>
        <w:t xml:space="preserve"> (jeigu toks bus rengiamas)</w:t>
      </w:r>
      <w:r w:rsidR="00E2731E" w:rsidRPr="00C853FB">
        <w:rPr>
          <w:rFonts w:ascii="Verdana" w:hAnsi="Verdana"/>
          <w:sz w:val="22"/>
          <w:szCs w:val="22"/>
          <w:lang w:val="lt-LT"/>
        </w:rPr>
        <w:t>,</w:t>
      </w:r>
      <w:r w:rsidR="004F494D" w:rsidRPr="00C853FB">
        <w:rPr>
          <w:rFonts w:ascii="Verdana" w:hAnsi="Verdana"/>
          <w:sz w:val="22"/>
          <w:szCs w:val="22"/>
          <w:lang w:val="lt-LT"/>
        </w:rPr>
        <w:t xml:space="preserve"> </w:t>
      </w:r>
      <w:r w:rsidRPr="00C853FB">
        <w:rPr>
          <w:rFonts w:ascii="Verdana" w:hAnsi="Verdana"/>
          <w:sz w:val="22"/>
          <w:szCs w:val="22"/>
          <w:lang w:val="lt-LT"/>
        </w:rPr>
        <w:t xml:space="preserve">repeticijų bei koncertų vietą ir laiką nustato Konkurso rengėjas. </w:t>
      </w:r>
    </w:p>
    <w:p w14:paraId="00A9838D" w14:textId="2884C72D" w:rsidR="001F18EE" w:rsidRPr="00C853FB" w:rsidRDefault="00C17579"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t>1</w:t>
      </w:r>
      <w:r w:rsidR="004B464B" w:rsidRPr="00C853FB">
        <w:rPr>
          <w:rFonts w:ascii="Verdana" w:hAnsi="Verdana"/>
          <w:sz w:val="22"/>
          <w:szCs w:val="22"/>
          <w:lang w:val="lt-LT"/>
        </w:rPr>
        <w:t>8</w:t>
      </w:r>
      <w:r w:rsidR="009D789C" w:rsidRPr="00C853FB">
        <w:rPr>
          <w:rFonts w:ascii="Verdana" w:hAnsi="Verdana"/>
          <w:sz w:val="22"/>
          <w:szCs w:val="22"/>
          <w:lang w:val="lt-LT"/>
        </w:rPr>
        <w:t xml:space="preserve">. </w:t>
      </w:r>
      <w:r w:rsidR="00F43648" w:rsidRPr="00C853FB">
        <w:rPr>
          <w:rFonts w:ascii="Verdana" w:hAnsi="Verdana"/>
          <w:sz w:val="22"/>
          <w:szCs w:val="22"/>
          <w:lang w:val="lt-LT"/>
        </w:rPr>
        <w:t>Konkurso d</w:t>
      </w:r>
      <w:r w:rsidR="009D789C" w:rsidRPr="00C853FB">
        <w:rPr>
          <w:rFonts w:ascii="Verdana" w:hAnsi="Verdana"/>
          <w:sz w:val="22"/>
          <w:szCs w:val="22"/>
          <w:lang w:val="lt-LT"/>
        </w:rPr>
        <w:t>alyviai privalo dalyv</w:t>
      </w:r>
      <w:r w:rsidR="00096FC7" w:rsidRPr="00C853FB">
        <w:rPr>
          <w:rFonts w:ascii="Verdana" w:hAnsi="Verdana"/>
          <w:sz w:val="22"/>
          <w:szCs w:val="22"/>
          <w:lang w:val="lt-LT"/>
        </w:rPr>
        <w:t>auti K</w:t>
      </w:r>
      <w:r w:rsidR="009D789C" w:rsidRPr="00C853FB">
        <w:rPr>
          <w:rFonts w:ascii="Verdana" w:hAnsi="Verdana"/>
          <w:sz w:val="22"/>
          <w:szCs w:val="22"/>
          <w:lang w:val="lt-LT"/>
        </w:rPr>
        <w:t xml:space="preserve">onkurso </w:t>
      </w:r>
      <w:r w:rsidR="00787753" w:rsidRPr="00C853FB">
        <w:rPr>
          <w:rFonts w:ascii="Verdana" w:hAnsi="Verdana"/>
          <w:sz w:val="22"/>
          <w:szCs w:val="22"/>
          <w:lang w:val="lt-LT"/>
        </w:rPr>
        <w:t>pusfinalių</w:t>
      </w:r>
      <w:r w:rsidR="009D789C" w:rsidRPr="00C853FB">
        <w:rPr>
          <w:rFonts w:ascii="Verdana" w:hAnsi="Verdana"/>
          <w:sz w:val="22"/>
          <w:szCs w:val="22"/>
          <w:lang w:val="lt-LT"/>
        </w:rPr>
        <w:t xml:space="preserve"> koncertų repeticijose ir įrašuose.</w:t>
      </w:r>
      <w:r w:rsidR="00F04C79" w:rsidRPr="00C853FB">
        <w:rPr>
          <w:rFonts w:ascii="Verdana" w:hAnsi="Verdana"/>
          <w:sz w:val="22"/>
          <w:szCs w:val="22"/>
          <w:lang w:val="lt-LT"/>
        </w:rPr>
        <w:t xml:space="preserve"> Pirmą kartą atvykę į koncerto repeticiją, atlikėjai privalo pateikti savo asmens tapatybės dokumentą paraiškoje pateiktų asmens duomenų sutikrinimui.</w:t>
      </w:r>
      <w:r w:rsidR="008A7A11" w:rsidRPr="00C853FB">
        <w:rPr>
          <w:rFonts w:ascii="Verdana" w:hAnsi="Verdana"/>
          <w:sz w:val="22"/>
          <w:szCs w:val="22"/>
          <w:lang w:val="lt-LT"/>
        </w:rPr>
        <w:t xml:space="preserve"> </w:t>
      </w:r>
      <w:r w:rsidR="004616B3" w:rsidRPr="00C853FB">
        <w:rPr>
          <w:rFonts w:ascii="Verdana" w:hAnsi="Verdana"/>
          <w:sz w:val="22"/>
          <w:szCs w:val="22"/>
          <w:lang w:val="lt-LT"/>
        </w:rPr>
        <w:t xml:space="preserve">Visi </w:t>
      </w:r>
      <w:r w:rsidR="00F43648" w:rsidRPr="00C853FB">
        <w:rPr>
          <w:rFonts w:ascii="Verdana" w:hAnsi="Verdana"/>
          <w:sz w:val="22"/>
          <w:szCs w:val="22"/>
          <w:lang w:val="lt-LT"/>
        </w:rPr>
        <w:t>Konkurso</w:t>
      </w:r>
      <w:r w:rsidR="004616B3" w:rsidRPr="00C853FB">
        <w:rPr>
          <w:rFonts w:ascii="Verdana" w:hAnsi="Verdana"/>
          <w:sz w:val="22"/>
          <w:szCs w:val="22"/>
          <w:lang w:val="lt-LT"/>
        </w:rPr>
        <w:t xml:space="preserve"> d</w:t>
      </w:r>
      <w:r w:rsidR="008A7A11" w:rsidRPr="00C853FB">
        <w:rPr>
          <w:rFonts w:ascii="Verdana" w:hAnsi="Verdana"/>
          <w:sz w:val="22"/>
          <w:szCs w:val="22"/>
          <w:lang w:val="lt-LT"/>
        </w:rPr>
        <w:t>alyviai privalo dalyvau</w:t>
      </w:r>
      <w:r w:rsidR="00AE0B52" w:rsidRPr="00C853FB">
        <w:rPr>
          <w:rFonts w:ascii="Verdana" w:hAnsi="Verdana"/>
          <w:sz w:val="22"/>
          <w:szCs w:val="22"/>
          <w:lang w:val="lt-LT"/>
        </w:rPr>
        <w:t>ti</w:t>
      </w:r>
      <w:r w:rsidR="008A7A11" w:rsidRPr="00C853FB">
        <w:rPr>
          <w:rFonts w:ascii="Verdana" w:hAnsi="Verdana"/>
          <w:sz w:val="22"/>
          <w:szCs w:val="22"/>
          <w:lang w:val="lt-LT"/>
        </w:rPr>
        <w:t xml:space="preserve"> fotosesijoje ir </w:t>
      </w:r>
      <w:r w:rsidR="001459C8" w:rsidRPr="00C853FB">
        <w:rPr>
          <w:rFonts w:ascii="Verdana" w:hAnsi="Verdana"/>
          <w:sz w:val="22"/>
          <w:szCs w:val="22"/>
          <w:lang w:val="lt-LT"/>
        </w:rPr>
        <w:t>„</w:t>
      </w:r>
      <w:r w:rsidR="008A7A11" w:rsidRPr="00C853FB">
        <w:rPr>
          <w:rFonts w:ascii="Verdana" w:hAnsi="Verdana"/>
          <w:sz w:val="22"/>
          <w:szCs w:val="22"/>
          <w:lang w:val="lt-LT"/>
        </w:rPr>
        <w:t>Ačiū už jūsų ba</w:t>
      </w:r>
      <w:r w:rsidR="001459C8" w:rsidRPr="00C853FB">
        <w:rPr>
          <w:rFonts w:ascii="Verdana" w:hAnsi="Verdana"/>
          <w:sz w:val="22"/>
          <w:szCs w:val="22"/>
          <w:lang w:val="lt-LT"/>
        </w:rPr>
        <w:t>l</w:t>
      </w:r>
      <w:r w:rsidR="008A7A11" w:rsidRPr="00C853FB">
        <w:rPr>
          <w:rFonts w:ascii="Verdana" w:hAnsi="Verdana"/>
          <w:sz w:val="22"/>
          <w:szCs w:val="22"/>
          <w:lang w:val="lt-LT"/>
        </w:rPr>
        <w:t>są</w:t>
      </w:r>
      <w:r w:rsidR="001459C8" w:rsidRPr="00C853FB">
        <w:rPr>
          <w:rFonts w:ascii="Verdana" w:hAnsi="Verdana"/>
          <w:sz w:val="22"/>
          <w:szCs w:val="22"/>
          <w:lang w:val="lt-LT"/>
        </w:rPr>
        <w:t>“</w:t>
      </w:r>
      <w:r w:rsidR="008A7A11" w:rsidRPr="00C853FB">
        <w:rPr>
          <w:rFonts w:ascii="Verdana" w:hAnsi="Verdana"/>
          <w:sz w:val="22"/>
          <w:szCs w:val="22"/>
          <w:lang w:val="lt-LT"/>
        </w:rPr>
        <w:t xml:space="preserve"> vaizdo įrašo filmavime. Nuotraukos ir vaizdo įrašas bus naudojami balsavimo programėlėje.</w:t>
      </w:r>
      <w:r w:rsidR="00F04C79" w:rsidRPr="00C853FB">
        <w:rPr>
          <w:rFonts w:ascii="Verdana" w:hAnsi="Verdana"/>
          <w:sz w:val="22"/>
          <w:szCs w:val="22"/>
          <w:lang w:val="lt-LT"/>
        </w:rPr>
        <w:t xml:space="preserve"> </w:t>
      </w:r>
      <w:r w:rsidR="00F43648" w:rsidRPr="00C853FB">
        <w:rPr>
          <w:rFonts w:ascii="Verdana" w:hAnsi="Verdana"/>
          <w:sz w:val="22"/>
          <w:szCs w:val="22"/>
          <w:lang w:val="lt-LT"/>
        </w:rPr>
        <w:t>Konkurso dalyviai</w:t>
      </w:r>
      <w:r w:rsidR="009D789C" w:rsidRPr="00C853FB">
        <w:rPr>
          <w:rFonts w:ascii="Verdana" w:hAnsi="Verdana"/>
          <w:sz w:val="22"/>
          <w:szCs w:val="22"/>
          <w:lang w:val="lt-LT"/>
        </w:rPr>
        <w:t xml:space="preserve">, kurie patenka į finalą, privalo dalyvauti </w:t>
      </w:r>
      <w:r w:rsidR="00FC3314" w:rsidRPr="00C853FB">
        <w:rPr>
          <w:rFonts w:ascii="Verdana" w:hAnsi="Verdana"/>
          <w:sz w:val="22"/>
          <w:szCs w:val="22"/>
          <w:lang w:val="lt-LT"/>
        </w:rPr>
        <w:t>K</w:t>
      </w:r>
      <w:r w:rsidR="009D789C" w:rsidRPr="00C853FB">
        <w:rPr>
          <w:rFonts w:ascii="Verdana" w:hAnsi="Verdana"/>
          <w:sz w:val="22"/>
          <w:szCs w:val="22"/>
          <w:lang w:val="lt-LT"/>
        </w:rPr>
        <w:t>onkurso finalinio koncerto repeticijoje</w:t>
      </w:r>
      <w:r w:rsidR="004466FA" w:rsidRPr="00C853FB">
        <w:rPr>
          <w:rFonts w:ascii="Verdana" w:hAnsi="Verdana"/>
          <w:sz w:val="22"/>
          <w:szCs w:val="22"/>
          <w:lang w:val="lt-LT"/>
        </w:rPr>
        <w:t xml:space="preserve"> (-</w:t>
      </w:r>
      <w:proofErr w:type="spellStart"/>
      <w:r w:rsidR="004466FA" w:rsidRPr="00C853FB">
        <w:rPr>
          <w:rFonts w:ascii="Verdana" w:hAnsi="Verdana"/>
          <w:sz w:val="22"/>
          <w:szCs w:val="22"/>
          <w:lang w:val="lt-LT"/>
        </w:rPr>
        <w:t>se</w:t>
      </w:r>
      <w:proofErr w:type="spellEnd"/>
      <w:r w:rsidR="004466FA" w:rsidRPr="00C853FB">
        <w:rPr>
          <w:rFonts w:ascii="Verdana" w:hAnsi="Verdana"/>
          <w:sz w:val="22"/>
          <w:szCs w:val="22"/>
          <w:lang w:val="lt-LT"/>
        </w:rPr>
        <w:t>)</w:t>
      </w:r>
      <w:r w:rsidR="009D789C" w:rsidRPr="00C853FB">
        <w:rPr>
          <w:rFonts w:ascii="Verdana" w:hAnsi="Verdana"/>
          <w:sz w:val="22"/>
          <w:szCs w:val="22"/>
          <w:lang w:val="lt-LT"/>
        </w:rPr>
        <w:t xml:space="preserve"> ir tiesioginėje transliacijoje, apie jų laiką Konkurso rengėjas </w:t>
      </w:r>
      <w:r w:rsidR="00BE2DF1" w:rsidRPr="00C853FB">
        <w:rPr>
          <w:rFonts w:ascii="Verdana" w:hAnsi="Verdana"/>
          <w:sz w:val="22"/>
          <w:szCs w:val="22"/>
          <w:lang w:val="lt-LT"/>
        </w:rPr>
        <w:t xml:space="preserve">informuoja dalyvius </w:t>
      </w:r>
      <w:r w:rsidR="003C372C" w:rsidRPr="00C853FB">
        <w:rPr>
          <w:rFonts w:ascii="Verdana" w:hAnsi="Verdana"/>
          <w:sz w:val="22"/>
          <w:szCs w:val="22"/>
          <w:lang w:val="lt-LT"/>
        </w:rPr>
        <w:t>šių t</w:t>
      </w:r>
      <w:r w:rsidR="00BE2DF1" w:rsidRPr="00C853FB">
        <w:rPr>
          <w:rFonts w:ascii="Verdana" w:hAnsi="Verdana"/>
          <w:sz w:val="22"/>
          <w:szCs w:val="22"/>
          <w:lang w:val="lt-LT"/>
        </w:rPr>
        <w:t>aisyklių 1</w:t>
      </w:r>
      <w:r w:rsidR="006459C7" w:rsidRPr="00C853FB">
        <w:rPr>
          <w:rFonts w:ascii="Verdana" w:hAnsi="Verdana"/>
          <w:sz w:val="22"/>
          <w:szCs w:val="22"/>
          <w:lang w:val="lt-LT"/>
        </w:rPr>
        <w:t>6</w:t>
      </w:r>
      <w:r w:rsidR="00AF1510" w:rsidRPr="00C853FB">
        <w:rPr>
          <w:rFonts w:ascii="Verdana" w:hAnsi="Verdana"/>
          <w:sz w:val="22"/>
          <w:szCs w:val="22"/>
          <w:lang w:val="lt-LT"/>
        </w:rPr>
        <w:t xml:space="preserve"> </w:t>
      </w:r>
      <w:r w:rsidR="009D789C" w:rsidRPr="00C853FB">
        <w:rPr>
          <w:rFonts w:ascii="Verdana" w:hAnsi="Verdana"/>
          <w:sz w:val="22"/>
          <w:szCs w:val="22"/>
          <w:lang w:val="lt-LT"/>
        </w:rPr>
        <w:t>punkte nustatyta tvarka.</w:t>
      </w:r>
      <w:r w:rsidR="002F1EF5" w:rsidRPr="00C853FB">
        <w:rPr>
          <w:rFonts w:ascii="Verdana" w:hAnsi="Verdana"/>
          <w:sz w:val="22"/>
          <w:szCs w:val="22"/>
          <w:lang w:val="lt-LT"/>
        </w:rPr>
        <w:t xml:space="preserve"> </w:t>
      </w:r>
      <w:r w:rsidR="00F2705A" w:rsidRPr="00C853FB">
        <w:rPr>
          <w:rFonts w:ascii="Verdana" w:hAnsi="Verdana"/>
          <w:sz w:val="22"/>
          <w:szCs w:val="22"/>
          <w:lang w:val="lt-LT"/>
        </w:rPr>
        <w:t xml:space="preserve">Atlikėjas – Konkurso laimėtojas įsipareigoja dalyvauti tarptautiniame „Eurovizijos“ dainų konkurse, kuris vyks 2026 m. gegužės mėn. Austrijoje. </w:t>
      </w:r>
      <w:r w:rsidR="002F1EF5" w:rsidRPr="00C853FB">
        <w:rPr>
          <w:rFonts w:ascii="Verdana" w:hAnsi="Verdana"/>
          <w:sz w:val="22"/>
          <w:szCs w:val="22"/>
          <w:lang w:val="lt-LT"/>
        </w:rPr>
        <w:t xml:space="preserve">Taip pat, Atlikėjas – Konkurso laimėtojas įsipareigoja dalyvauti „Eurovizijos“ dainų konkurso gyvo pasirodymo ture (ESC </w:t>
      </w:r>
      <w:proofErr w:type="spellStart"/>
      <w:r w:rsidR="002F1EF5" w:rsidRPr="00C853FB">
        <w:rPr>
          <w:rFonts w:ascii="Verdana" w:hAnsi="Verdana"/>
          <w:sz w:val="22"/>
          <w:szCs w:val="22"/>
          <w:lang w:val="lt-LT"/>
        </w:rPr>
        <w:t>Live</w:t>
      </w:r>
      <w:proofErr w:type="spellEnd"/>
      <w:r w:rsidR="002F1EF5" w:rsidRPr="00C853FB">
        <w:rPr>
          <w:rFonts w:ascii="Verdana" w:hAnsi="Verdana"/>
          <w:sz w:val="22"/>
          <w:szCs w:val="22"/>
          <w:lang w:val="lt-LT"/>
        </w:rPr>
        <w:t xml:space="preserve"> </w:t>
      </w:r>
      <w:proofErr w:type="spellStart"/>
      <w:r w:rsidR="002F1EF5" w:rsidRPr="00C853FB">
        <w:rPr>
          <w:rFonts w:ascii="Verdana" w:hAnsi="Verdana"/>
          <w:sz w:val="22"/>
          <w:szCs w:val="22"/>
          <w:lang w:val="lt-LT"/>
        </w:rPr>
        <w:t>Tour</w:t>
      </w:r>
      <w:proofErr w:type="spellEnd"/>
      <w:r w:rsidR="002F1EF5" w:rsidRPr="00C853FB">
        <w:rPr>
          <w:rFonts w:ascii="Verdana" w:hAnsi="Verdana"/>
          <w:sz w:val="22"/>
          <w:szCs w:val="22"/>
          <w:lang w:val="lt-LT"/>
        </w:rPr>
        <w:t>) 2026 m. birželio mėn., jeigu tarptautinio „Eurovizijos“ dainų konkurso rengėjas jį atrinks į šio turo dalyvių sąrašą</w:t>
      </w:r>
      <w:r w:rsidR="001F3C08" w:rsidRPr="00C853FB">
        <w:rPr>
          <w:rFonts w:ascii="Verdana" w:hAnsi="Verdana"/>
          <w:sz w:val="22"/>
          <w:szCs w:val="22"/>
          <w:lang w:val="lt-LT"/>
        </w:rPr>
        <w:t>.</w:t>
      </w:r>
      <w:r w:rsidR="009D789C" w:rsidRPr="00C853FB">
        <w:rPr>
          <w:rFonts w:ascii="Verdana" w:hAnsi="Verdana"/>
          <w:sz w:val="22"/>
          <w:szCs w:val="22"/>
          <w:lang w:val="lt-LT"/>
        </w:rPr>
        <w:t xml:space="preserve"> </w:t>
      </w:r>
    </w:p>
    <w:p w14:paraId="19F4DF5B" w14:textId="3BA12325" w:rsidR="00787753" w:rsidRPr="00C853FB" w:rsidRDefault="00C17579"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4B464B" w:rsidRPr="00C853FB">
        <w:rPr>
          <w:rFonts w:ascii="Verdana" w:hAnsi="Verdana"/>
          <w:sz w:val="22"/>
          <w:szCs w:val="22"/>
          <w:lang w:val="lt-LT"/>
        </w:rPr>
        <w:t>19</w:t>
      </w:r>
      <w:r w:rsidR="00675C24" w:rsidRPr="00C853FB">
        <w:rPr>
          <w:rFonts w:ascii="Verdana" w:hAnsi="Verdana"/>
          <w:sz w:val="22"/>
          <w:szCs w:val="22"/>
          <w:lang w:val="lt-LT"/>
        </w:rPr>
        <w:t xml:space="preserve">. </w:t>
      </w:r>
      <w:r w:rsidR="004C5AA8" w:rsidRPr="00C853FB">
        <w:rPr>
          <w:rFonts w:ascii="Verdana" w:hAnsi="Verdana"/>
          <w:bCs/>
          <w:sz w:val="22"/>
          <w:szCs w:val="22"/>
          <w:lang w:val="lt-LT"/>
        </w:rPr>
        <w:t>J</w:t>
      </w:r>
      <w:r w:rsidR="009910C3" w:rsidRPr="00C853FB">
        <w:rPr>
          <w:rFonts w:ascii="Verdana" w:hAnsi="Verdana"/>
          <w:sz w:val="22"/>
          <w:szCs w:val="22"/>
          <w:lang w:val="lt-LT"/>
        </w:rPr>
        <w:t>ei</w:t>
      </w:r>
      <w:r w:rsidR="00B64DF3" w:rsidRPr="00C853FB">
        <w:rPr>
          <w:rFonts w:ascii="Verdana" w:hAnsi="Verdana"/>
          <w:sz w:val="22"/>
          <w:szCs w:val="22"/>
          <w:lang w:val="lt-LT"/>
        </w:rPr>
        <w:t>gu</w:t>
      </w:r>
      <w:r w:rsidR="009910C3" w:rsidRPr="00C853FB">
        <w:rPr>
          <w:rFonts w:ascii="Verdana" w:hAnsi="Verdana"/>
          <w:sz w:val="22"/>
          <w:szCs w:val="22"/>
          <w:lang w:val="lt-LT"/>
        </w:rPr>
        <w:t xml:space="preserve"> </w:t>
      </w:r>
      <w:r w:rsidR="00675C24" w:rsidRPr="00C853FB">
        <w:rPr>
          <w:rFonts w:ascii="Verdana" w:hAnsi="Verdana"/>
          <w:sz w:val="22"/>
          <w:szCs w:val="22"/>
          <w:lang w:val="lt-LT"/>
        </w:rPr>
        <w:t>A</w:t>
      </w:r>
      <w:r w:rsidR="009910C3" w:rsidRPr="00C853FB">
        <w:rPr>
          <w:rFonts w:ascii="Verdana" w:hAnsi="Verdana"/>
          <w:sz w:val="22"/>
          <w:szCs w:val="22"/>
          <w:lang w:val="lt-LT"/>
        </w:rPr>
        <w:t>tlikėjas – Konkurso laimėtojas nesvarbu dėl kokių priežasčių atsisako vykti į tarptautinį „Eurovizijos</w:t>
      </w:r>
      <w:r w:rsidR="00F9082C" w:rsidRPr="00C853FB">
        <w:rPr>
          <w:rFonts w:ascii="Verdana" w:hAnsi="Verdana"/>
          <w:sz w:val="22"/>
          <w:szCs w:val="22"/>
          <w:lang w:val="lt-LT"/>
        </w:rPr>
        <w:t xml:space="preserve">“ dainų konkursą, vyksiantį </w:t>
      </w:r>
      <w:r w:rsidR="00DE1414" w:rsidRPr="00C853FB">
        <w:rPr>
          <w:rFonts w:ascii="Verdana" w:hAnsi="Verdana"/>
          <w:sz w:val="22"/>
          <w:szCs w:val="22"/>
          <w:lang w:val="lt-LT"/>
        </w:rPr>
        <w:t>202</w:t>
      </w:r>
      <w:r w:rsidR="002F1EF5" w:rsidRPr="00C853FB">
        <w:rPr>
          <w:rFonts w:ascii="Verdana" w:hAnsi="Verdana"/>
          <w:sz w:val="22"/>
          <w:szCs w:val="22"/>
          <w:lang w:val="lt-LT"/>
        </w:rPr>
        <w:t>6</w:t>
      </w:r>
      <w:r w:rsidR="00DE1414" w:rsidRPr="00C853FB">
        <w:rPr>
          <w:rFonts w:ascii="Verdana" w:hAnsi="Verdana"/>
          <w:sz w:val="22"/>
          <w:szCs w:val="22"/>
          <w:lang w:val="lt-LT"/>
        </w:rPr>
        <w:t xml:space="preserve"> </w:t>
      </w:r>
      <w:r w:rsidR="00C2632B" w:rsidRPr="00C853FB">
        <w:rPr>
          <w:rFonts w:ascii="Verdana" w:hAnsi="Verdana"/>
          <w:sz w:val="22"/>
          <w:szCs w:val="22"/>
          <w:lang w:val="lt-LT"/>
        </w:rPr>
        <w:t xml:space="preserve">m. </w:t>
      </w:r>
      <w:r w:rsidR="00456FB1" w:rsidRPr="00C853FB">
        <w:rPr>
          <w:rFonts w:ascii="Verdana" w:hAnsi="Verdana"/>
          <w:sz w:val="22"/>
          <w:szCs w:val="22"/>
          <w:lang w:val="lt-LT"/>
        </w:rPr>
        <w:t xml:space="preserve">gegužės mėn. </w:t>
      </w:r>
      <w:r w:rsidR="002F1EF5" w:rsidRPr="00C853FB">
        <w:rPr>
          <w:rFonts w:ascii="Verdana" w:hAnsi="Verdana"/>
          <w:sz w:val="22"/>
          <w:szCs w:val="22"/>
          <w:lang w:val="lt-LT"/>
        </w:rPr>
        <w:t>Austrijoje</w:t>
      </w:r>
      <w:r w:rsidR="009910C3" w:rsidRPr="00C853FB">
        <w:rPr>
          <w:rFonts w:ascii="Verdana" w:hAnsi="Verdana"/>
          <w:sz w:val="22"/>
          <w:szCs w:val="22"/>
          <w:lang w:val="lt-LT"/>
        </w:rPr>
        <w:t>, sprendimą, kuris iš Konkurso finalininkų vyks į tarptautinį „Eurovizijos“ konkursą, priima</w:t>
      </w:r>
      <w:r w:rsidR="006A08D1" w:rsidRPr="00C853FB">
        <w:rPr>
          <w:rFonts w:ascii="Verdana" w:hAnsi="Verdana"/>
          <w:sz w:val="22"/>
          <w:szCs w:val="22"/>
          <w:lang w:val="lt-LT"/>
        </w:rPr>
        <w:t xml:space="preserve"> </w:t>
      </w:r>
      <w:r w:rsidR="006A08D1" w:rsidRPr="00C853FB">
        <w:rPr>
          <w:rStyle w:val="normal-h"/>
          <w:rFonts w:ascii="Verdana" w:hAnsi="Verdana"/>
          <w:sz w:val="22"/>
          <w:szCs w:val="22"/>
          <w:lang w:val="lt-LT"/>
        </w:rPr>
        <w:t>Konkurso rengėjo sudaryta</w:t>
      </w:r>
      <w:r w:rsidR="009910C3" w:rsidRPr="00C853FB">
        <w:rPr>
          <w:rFonts w:ascii="Verdana" w:hAnsi="Verdana"/>
          <w:sz w:val="22"/>
          <w:szCs w:val="22"/>
          <w:lang w:val="lt-LT"/>
        </w:rPr>
        <w:t xml:space="preserve"> </w:t>
      </w:r>
      <w:r w:rsidR="006A08D1" w:rsidRPr="00C853FB">
        <w:rPr>
          <w:rFonts w:ascii="Verdana" w:hAnsi="Verdana"/>
          <w:sz w:val="22"/>
          <w:szCs w:val="22"/>
          <w:lang w:val="lt-LT"/>
        </w:rPr>
        <w:t>k</w:t>
      </w:r>
      <w:r w:rsidR="009910C3" w:rsidRPr="00C853FB">
        <w:rPr>
          <w:rFonts w:ascii="Verdana" w:hAnsi="Verdana"/>
          <w:sz w:val="22"/>
          <w:szCs w:val="22"/>
          <w:lang w:val="lt-LT"/>
        </w:rPr>
        <w:t>omisija</w:t>
      </w:r>
      <w:r w:rsidR="006A08D1" w:rsidRPr="00C853FB">
        <w:rPr>
          <w:rFonts w:ascii="Verdana" w:hAnsi="Verdana"/>
          <w:sz w:val="22"/>
          <w:szCs w:val="22"/>
          <w:lang w:val="lt-LT"/>
        </w:rPr>
        <w:t xml:space="preserve"> (toliau – </w:t>
      </w:r>
      <w:r w:rsidR="000C726C" w:rsidRPr="00C853FB">
        <w:rPr>
          <w:rFonts w:ascii="Verdana" w:hAnsi="Verdana"/>
          <w:sz w:val="22"/>
          <w:szCs w:val="22"/>
          <w:lang w:val="lt-LT"/>
        </w:rPr>
        <w:t>k</w:t>
      </w:r>
      <w:r w:rsidR="006A08D1" w:rsidRPr="00C853FB">
        <w:rPr>
          <w:rFonts w:ascii="Verdana" w:hAnsi="Verdana"/>
          <w:sz w:val="22"/>
          <w:szCs w:val="22"/>
          <w:lang w:val="lt-LT"/>
        </w:rPr>
        <w:t>omisija)</w:t>
      </w:r>
      <w:r w:rsidR="009910C3" w:rsidRPr="00C853FB">
        <w:rPr>
          <w:rFonts w:ascii="Verdana" w:hAnsi="Verdana"/>
          <w:sz w:val="22"/>
          <w:szCs w:val="22"/>
          <w:lang w:val="lt-LT"/>
        </w:rPr>
        <w:t xml:space="preserve">. </w:t>
      </w:r>
      <w:r w:rsidR="006D0B14" w:rsidRPr="00C853FB">
        <w:rPr>
          <w:rFonts w:ascii="Verdana" w:hAnsi="Verdana"/>
          <w:sz w:val="22"/>
          <w:szCs w:val="22"/>
          <w:lang w:val="lt-LT"/>
        </w:rPr>
        <w:t>Atlikėjas – Konkurso laimėtojas</w:t>
      </w:r>
      <w:r w:rsidR="00790208" w:rsidRPr="00C853FB">
        <w:rPr>
          <w:rFonts w:ascii="Verdana" w:hAnsi="Verdana"/>
          <w:sz w:val="22"/>
          <w:szCs w:val="22"/>
          <w:lang w:val="lt-LT"/>
        </w:rPr>
        <w:t xml:space="preserve">, vyksiantis į tarptautinį „Eurovizijos“ dainų konkursą, kuris </w:t>
      </w:r>
      <w:r w:rsidR="009E015F" w:rsidRPr="00C853FB">
        <w:rPr>
          <w:rFonts w:ascii="Verdana" w:hAnsi="Verdana"/>
          <w:sz w:val="22"/>
          <w:szCs w:val="22"/>
          <w:lang w:val="lt-LT"/>
        </w:rPr>
        <w:t>vyks</w:t>
      </w:r>
      <w:r w:rsidR="00790208" w:rsidRPr="00C853FB">
        <w:rPr>
          <w:rFonts w:ascii="Verdana" w:hAnsi="Verdana"/>
          <w:sz w:val="22"/>
          <w:szCs w:val="22"/>
          <w:lang w:val="lt-LT"/>
        </w:rPr>
        <w:t xml:space="preserve"> </w:t>
      </w:r>
      <w:r w:rsidR="00790208" w:rsidRPr="00C853FB">
        <w:rPr>
          <w:rFonts w:ascii="Verdana" w:hAnsi="Verdana"/>
          <w:sz w:val="22"/>
          <w:szCs w:val="22"/>
          <w:lang w:val="lt-LT"/>
        </w:rPr>
        <w:lastRenderedPageBreak/>
        <w:t>202</w:t>
      </w:r>
      <w:r w:rsidR="005A19FB" w:rsidRPr="00C853FB">
        <w:rPr>
          <w:rFonts w:ascii="Verdana" w:hAnsi="Verdana"/>
          <w:sz w:val="22"/>
          <w:szCs w:val="22"/>
          <w:lang w:val="lt-LT"/>
        </w:rPr>
        <w:t>6</w:t>
      </w:r>
      <w:r w:rsidR="00790208" w:rsidRPr="00C853FB">
        <w:rPr>
          <w:rFonts w:ascii="Verdana" w:hAnsi="Verdana"/>
          <w:sz w:val="22"/>
          <w:szCs w:val="22"/>
          <w:lang w:val="lt-LT"/>
        </w:rPr>
        <w:t xml:space="preserve"> m. </w:t>
      </w:r>
      <w:r w:rsidR="00456FB1" w:rsidRPr="00C853FB">
        <w:rPr>
          <w:rFonts w:ascii="Verdana" w:hAnsi="Verdana"/>
          <w:sz w:val="22"/>
          <w:szCs w:val="22"/>
          <w:lang w:val="lt-LT"/>
        </w:rPr>
        <w:t xml:space="preserve">gegužės mėn. </w:t>
      </w:r>
      <w:r w:rsidR="005A19FB" w:rsidRPr="00C853FB">
        <w:rPr>
          <w:rFonts w:ascii="Verdana" w:hAnsi="Verdana"/>
          <w:sz w:val="22"/>
          <w:szCs w:val="22"/>
          <w:lang w:val="lt-LT"/>
        </w:rPr>
        <w:t>Austrijoje</w:t>
      </w:r>
      <w:r w:rsidR="00790208" w:rsidRPr="00C853FB">
        <w:rPr>
          <w:rFonts w:ascii="Verdana" w:hAnsi="Verdana"/>
          <w:sz w:val="22"/>
          <w:szCs w:val="22"/>
          <w:lang w:val="lt-LT"/>
        </w:rPr>
        <w:t>, supranta ir sutinka, kad be LRT žinios ir sutikimo negali sudaryti jokių sutarčių su kitomis žiniasklaidos priemonėmis bei rėmėjais ir prisiimti reklaminių ar kitų įsipareigojimų, prieštaraujančių LRT nuostatoms bei interesams</w:t>
      </w:r>
      <w:r w:rsidR="00C5419B" w:rsidRPr="00C853FB">
        <w:rPr>
          <w:rFonts w:ascii="Verdana" w:hAnsi="Verdana"/>
          <w:sz w:val="22"/>
          <w:szCs w:val="22"/>
          <w:lang w:val="lt-LT"/>
        </w:rPr>
        <w:t>.</w:t>
      </w:r>
    </w:p>
    <w:p w14:paraId="51364050" w14:textId="445CB5FF" w:rsidR="00456FB1" w:rsidRPr="00C853FB" w:rsidRDefault="00787753"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4B464B" w:rsidRPr="00C853FB">
        <w:rPr>
          <w:rStyle w:val="normal-h"/>
          <w:rFonts w:ascii="Verdana" w:hAnsi="Verdana"/>
          <w:sz w:val="22"/>
          <w:szCs w:val="22"/>
          <w:lang w:val="lt-LT"/>
        </w:rPr>
        <w:t xml:space="preserve">20. </w:t>
      </w:r>
      <w:r w:rsidR="006A08D1" w:rsidRPr="00C853FB">
        <w:rPr>
          <w:rStyle w:val="normal-h"/>
          <w:rFonts w:ascii="Verdana" w:hAnsi="Verdana"/>
          <w:sz w:val="22"/>
          <w:szCs w:val="22"/>
          <w:lang w:val="lt-LT"/>
        </w:rPr>
        <w:t>K</w:t>
      </w:r>
      <w:r w:rsidR="004B464B" w:rsidRPr="00C853FB">
        <w:rPr>
          <w:rStyle w:val="normal-h"/>
          <w:rFonts w:ascii="Verdana" w:hAnsi="Verdana"/>
          <w:sz w:val="22"/>
          <w:szCs w:val="22"/>
          <w:lang w:val="lt-LT"/>
        </w:rPr>
        <w:t xml:space="preserve">omisija </w:t>
      </w:r>
      <w:r w:rsidR="004B464B" w:rsidRPr="00C853FB">
        <w:rPr>
          <w:rStyle w:val="normal-h"/>
          <w:rFonts w:ascii="Verdana" w:hAnsi="Verdana"/>
          <w:b/>
          <w:bCs/>
          <w:sz w:val="22"/>
          <w:szCs w:val="22"/>
          <w:lang w:val="lt-LT"/>
        </w:rPr>
        <w:t xml:space="preserve">iki </w:t>
      </w:r>
      <w:r w:rsidR="00C17274" w:rsidRPr="00C853FB">
        <w:rPr>
          <w:rStyle w:val="normal-h"/>
          <w:rFonts w:ascii="Verdana" w:hAnsi="Verdana"/>
          <w:b/>
          <w:bCs/>
          <w:sz w:val="22"/>
          <w:szCs w:val="22"/>
          <w:lang w:val="lt-LT"/>
        </w:rPr>
        <w:t>202</w:t>
      </w:r>
      <w:r w:rsidR="00ED3F25" w:rsidRPr="00C853FB">
        <w:rPr>
          <w:rStyle w:val="normal-h"/>
          <w:rFonts w:ascii="Verdana" w:hAnsi="Verdana"/>
          <w:b/>
          <w:bCs/>
          <w:sz w:val="22"/>
          <w:szCs w:val="22"/>
          <w:lang w:val="lt-LT"/>
        </w:rPr>
        <w:t>5</w:t>
      </w:r>
      <w:r w:rsidR="00C17274" w:rsidRPr="00C853FB">
        <w:rPr>
          <w:rStyle w:val="normal-h"/>
          <w:rFonts w:ascii="Verdana" w:hAnsi="Verdana"/>
          <w:b/>
          <w:bCs/>
          <w:sz w:val="22"/>
          <w:szCs w:val="22"/>
          <w:lang w:val="lt-LT"/>
        </w:rPr>
        <w:t xml:space="preserve"> </w:t>
      </w:r>
      <w:r w:rsidR="004B464B" w:rsidRPr="00C853FB">
        <w:rPr>
          <w:rStyle w:val="normal-h"/>
          <w:rFonts w:ascii="Verdana" w:hAnsi="Verdana"/>
          <w:b/>
          <w:bCs/>
          <w:sz w:val="22"/>
          <w:szCs w:val="22"/>
          <w:lang w:val="lt-LT"/>
        </w:rPr>
        <w:t xml:space="preserve">m. </w:t>
      </w:r>
      <w:r w:rsidR="003A2C49" w:rsidRPr="00C853FB">
        <w:rPr>
          <w:rStyle w:val="normal-h"/>
          <w:rFonts w:ascii="Verdana" w:hAnsi="Verdana"/>
          <w:b/>
          <w:bCs/>
          <w:sz w:val="22"/>
          <w:szCs w:val="22"/>
          <w:lang w:val="lt-LT"/>
        </w:rPr>
        <w:t xml:space="preserve">lapkričio </w:t>
      </w:r>
      <w:r w:rsidR="004B464B" w:rsidRPr="00C853FB">
        <w:rPr>
          <w:rStyle w:val="normal-h"/>
          <w:rFonts w:ascii="Verdana" w:hAnsi="Verdana"/>
          <w:b/>
          <w:bCs/>
          <w:sz w:val="22"/>
          <w:szCs w:val="22"/>
          <w:lang w:val="lt-LT"/>
        </w:rPr>
        <w:t xml:space="preserve"> </w:t>
      </w:r>
      <w:r w:rsidR="00240EC9" w:rsidRPr="00C853FB">
        <w:rPr>
          <w:rStyle w:val="normal-h"/>
          <w:rFonts w:ascii="Verdana" w:hAnsi="Verdana"/>
          <w:b/>
          <w:bCs/>
          <w:sz w:val="22"/>
          <w:szCs w:val="22"/>
          <w:lang w:val="lt-LT"/>
        </w:rPr>
        <w:t>2</w:t>
      </w:r>
      <w:r w:rsidR="003A2C49" w:rsidRPr="00C853FB">
        <w:rPr>
          <w:rStyle w:val="normal-h"/>
          <w:rFonts w:ascii="Verdana" w:hAnsi="Verdana"/>
          <w:b/>
          <w:bCs/>
          <w:sz w:val="22"/>
          <w:szCs w:val="22"/>
          <w:lang w:val="lt-LT"/>
        </w:rPr>
        <w:t>5</w:t>
      </w:r>
      <w:r w:rsidRPr="00C853FB">
        <w:rPr>
          <w:rStyle w:val="normal-h"/>
          <w:rFonts w:ascii="Verdana" w:hAnsi="Verdana"/>
          <w:b/>
          <w:bCs/>
          <w:sz w:val="22"/>
          <w:szCs w:val="22"/>
          <w:lang w:val="lt-LT"/>
        </w:rPr>
        <w:t xml:space="preserve"> </w:t>
      </w:r>
      <w:r w:rsidR="004B464B" w:rsidRPr="00C853FB">
        <w:rPr>
          <w:rStyle w:val="normal-h"/>
          <w:rFonts w:ascii="Verdana" w:hAnsi="Verdana"/>
          <w:b/>
          <w:bCs/>
          <w:sz w:val="22"/>
          <w:szCs w:val="22"/>
          <w:lang w:val="lt-LT"/>
        </w:rPr>
        <w:t>d.</w:t>
      </w:r>
      <w:r w:rsidR="004B464B" w:rsidRPr="00C853FB">
        <w:rPr>
          <w:rStyle w:val="normal-h"/>
          <w:rFonts w:ascii="Verdana" w:hAnsi="Verdana"/>
          <w:sz w:val="22"/>
          <w:szCs w:val="22"/>
          <w:lang w:val="lt-LT"/>
        </w:rPr>
        <w:t xml:space="preserve"> iš pateiktų dainų išrenka ne mažiau kaip </w:t>
      </w:r>
      <w:r w:rsidR="00854A47" w:rsidRPr="00C853FB">
        <w:rPr>
          <w:rStyle w:val="normal-h"/>
          <w:rFonts w:ascii="Verdana" w:hAnsi="Verdana"/>
          <w:sz w:val="22"/>
          <w:szCs w:val="22"/>
          <w:lang w:val="lt-LT"/>
        </w:rPr>
        <w:t>3</w:t>
      </w:r>
      <w:r w:rsidR="004B464B" w:rsidRPr="00C853FB">
        <w:rPr>
          <w:rStyle w:val="normal-h"/>
          <w:rFonts w:ascii="Verdana" w:hAnsi="Verdana"/>
          <w:sz w:val="22"/>
          <w:szCs w:val="22"/>
          <w:lang w:val="lt-LT"/>
        </w:rPr>
        <w:t xml:space="preserve">0 dainų, kurios toliau dalyvaus </w:t>
      </w:r>
      <w:r w:rsidR="00FF2961" w:rsidRPr="00C853FB">
        <w:rPr>
          <w:rStyle w:val="normal-h"/>
          <w:rFonts w:ascii="Verdana" w:hAnsi="Verdana"/>
          <w:sz w:val="22"/>
          <w:szCs w:val="22"/>
          <w:lang w:val="lt-LT"/>
        </w:rPr>
        <w:t xml:space="preserve">Konkurso </w:t>
      </w:r>
      <w:r w:rsidR="004B464B" w:rsidRPr="00C853FB">
        <w:rPr>
          <w:rStyle w:val="normal-h"/>
          <w:rFonts w:ascii="Verdana" w:hAnsi="Verdana"/>
          <w:sz w:val="22"/>
          <w:szCs w:val="22"/>
          <w:lang w:val="lt-LT"/>
        </w:rPr>
        <w:t xml:space="preserve">atrankoje. Konkurso rengėjas informuos išrinktų dainų autorius apie patekimą į Konkursą. Dainos bus paskelbtos ir Konkurso rengėjo interneto svetainėje. </w:t>
      </w:r>
      <w:r w:rsidR="00147408" w:rsidRPr="00C853FB">
        <w:rPr>
          <w:rFonts w:ascii="Verdana" w:hAnsi="Verdana"/>
          <w:b/>
          <w:sz w:val="22"/>
          <w:szCs w:val="22"/>
          <w:lang w:val="lt-LT"/>
        </w:rPr>
        <w:t>Konkurso dalyviai privalo galutinę dainos versiją pateikti iki 2025 m. gruodžio 23 d.</w:t>
      </w:r>
      <w:r w:rsidR="00147408" w:rsidRPr="00C853FB">
        <w:rPr>
          <w:rFonts w:ascii="Verdana" w:hAnsi="Verdana"/>
          <w:sz w:val="22"/>
          <w:szCs w:val="22"/>
          <w:lang w:val="lt-LT"/>
        </w:rPr>
        <w:t xml:space="preserve"> </w:t>
      </w:r>
    </w:p>
    <w:p w14:paraId="69BFF4B6" w14:textId="7B912568" w:rsidR="009910C3" w:rsidRPr="00C853FB" w:rsidRDefault="00456FB1"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C43A8B" w:rsidRPr="00C853FB">
        <w:rPr>
          <w:rFonts w:ascii="Verdana" w:hAnsi="Verdana"/>
          <w:sz w:val="22"/>
          <w:szCs w:val="22"/>
          <w:lang w:val="lt-LT"/>
        </w:rPr>
        <w:t>2</w:t>
      </w:r>
      <w:r w:rsidR="00AF1510" w:rsidRPr="00C853FB">
        <w:rPr>
          <w:rFonts w:ascii="Verdana" w:hAnsi="Verdana"/>
          <w:sz w:val="22"/>
          <w:szCs w:val="22"/>
          <w:lang w:val="lt-LT"/>
        </w:rPr>
        <w:t>1</w:t>
      </w:r>
      <w:r w:rsidR="00C43A8B" w:rsidRPr="00C853FB">
        <w:rPr>
          <w:rFonts w:ascii="Verdana" w:hAnsi="Verdana"/>
          <w:sz w:val="22"/>
          <w:szCs w:val="22"/>
          <w:lang w:val="lt-LT"/>
        </w:rPr>
        <w:t xml:space="preserve">. </w:t>
      </w:r>
      <w:r w:rsidR="006A4DC9" w:rsidRPr="00C853FB">
        <w:rPr>
          <w:rFonts w:ascii="Verdana" w:hAnsi="Verdana"/>
          <w:b/>
          <w:bCs/>
          <w:sz w:val="22"/>
          <w:szCs w:val="22"/>
          <w:lang w:val="lt-LT"/>
        </w:rPr>
        <w:t xml:space="preserve">Konkurso dalyvis </w:t>
      </w:r>
      <w:r w:rsidR="00C43A8B" w:rsidRPr="00C853FB">
        <w:rPr>
          <w:rFonts w:ascii="Verdana" w:hAnsi="Verdana"/>
          <w:b/>
          <w:bCs/>
          <w:sz w:val="22"/>
          <w:szCs w:val="22"/>
          <w:lang w:val="lt-LT"/>
        </w:rPr>
        <w:t>gali atsiimti pateiktą paraišką Konkursui be finansinių pasekmių iki 20</w:t>
      </w:r>
      <w:r w:rsidR="00F650E5" w:rsidRPr="00C853FB">
        <w:rPr>
          <w:rFonts w:ascii="Verdana" w:hAnsi="Verdana"/>
          <w:b/>
          <w:bCs/>
          <w:sz w:val="22"/>
          <w:szCs w:val="22"/>
          <w:lang w:val="lt-LT"/>
        </w:rPr>
        <w:t>2</w:t>
      </w:r>
      <w:r w:rsidR="004D583A" w:rsidRPr="00C853FB">
        <w:rPr>
          <w:rFonts w:ascii="Verdana" w:hAnsi="Verdana"/>
          <w:b/>
          <w:bCs/>
          <w:sz w:val="22"/>
          <w:szCs w:val="22"/>
          <w:lang w:val="lt-LT"/>
        </w:rPr>
        <w:t>5</w:t>
      </w:r>
      <w:r w:rsidR="004425CC" w:rsidRPr="00C853FB">
        <w:rPr>
          <w:rFonts w:ascii="Verdana" w:hAnsi="Verdana"/>
          <w:b/>
          <w:bCs/>
          <w:sz w:val="22"/>
          <w:szCs w:val="22"/>
          <w:lang w:val="lt-LT"/>
        </w:rPr>
        <w:t xml:space="preserve"> m. gruodžio </w:t>
      </w:r>
      <w:r w:rsidR="00B55DF6" w:rsidRPr="00C853FB">
        <w:rPr>
          <w:rFonts w:ascii="Verdana" w:hAnsi="Verdana"/>
          <w:b/>
          <w:bCs/>
          <w:sz w:val="22"/>
          <w:szCs w:val="22"/>
          <w:lang w:val="lt-LT"/>
        </w:rPr>
        <w:t>1</w:t>
      </w:r>
      <w:r w:rsidR="004765EE" w:rsidRPr="00C853FB">
        <w:rPr>
          <w:rFonts w:ascii="Verdana" w:hAnsi="Verdana"/>
          <w:b/>
          <w:bCs/>
          <w:sz w:val="22"/>
          <w:szCs w:val="22"/>
          <w:lang w:val="lt-LT"/>
        </w:rPr>
        <w:t>0</w:t>
      </w:r>
      <w:r w:rsidR="00C43A8B" w:rsidRPr="00C853FB">
        <w:rPr>
          <w:rFonts w:ascii="Verdana" w:hAnsi="Verdana"/>
          <w:b/>
          <w:bCs/>
          <w:sz w:val="22"/>
          <w:szCs w:val="22"/>
          <w:lang w:val="lt-LT"/>
        </w:rPr>
        <w:t xml:space="preserve"> d.</w:t>
      </w:r>
    </w:p>
    <w:p w14:paraId="041BD93D" w14:textId="6A5FED58" w:rsidR="002622A1" w:rsidRPr="00C853FB" w:rsidRDefault="009D789C"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C17579" w:rsidRPr="00C853FB">
        <w:rPr>
          <w:rFonts w:ascii="Verdana" w:hAnsi="Verdana"/>
          <w:sz w:val="22"/>
          <w:szCs w:val="22"/>
          <w:lang w:val="lt-LT"/>
        </w:rPr>
        <w:t>2</w:t>
      </w:r>
      <w:r w:rsidR="00AF1510" w:rsidRPr="00C853FB">
        <w:rPr>
          <w:rFonts w:ascii="Verdana" w:hAnsi="Verdana"/>
          <w:sz w:val="22"/>
          <w:szCs w:val="22"/>
          <w:lang w:val="lt-LT"/>
        </w:rPr>
        <w:t>2</w:t>
      </w:r>
      <w:r w:rsidRPr="00C853FB">
        <w:rPr>
          <w:rFonts w:ascii="Verdana" w:hAnsi="Verdana"/>
          <w:sz w:val="22"/>
          <w:szCs w:val="22"/>
          <w:lang w:val="lt-LT"/>
        </w:rPr>
        <w:t xml:space="preserve">. </w:t>
      </w:r>
      <w:r w:rsidR="002622A1" w:rsidRPr="00C853FB">
        <w:rPr>
          <w:rFonts w:ascii="Verdana" w:hAnsi="Verdana"/>
          <w:sz w:val="22"/>
          <w:szCs w:val="22"/>
          <w:lang w:val="lt-LT"/>
        </w:rPr>
        <w:t xml:space="preserve">Galutinės koncertų filmavimo ir transliacijos datos LRT televizijos eteryje bus paskelbtos </w:t>
      </w:r>
      <w:r w:rsidR="005A3259" w:rsidRPr="00C853FB">
        <w:rPr>
          <w:rFonts w:ascii="Verdana" w:hAnsi="Verdana"/>
          <w:sz w:val="22"/>
          <w:szCs w:val="22"/>
          <w:lang w:val="lt-LT"/>
        </w:rPr>
        <w:t>atrinkus</w:t>
      </w:r>
      <w:r w:rsidR="002622A1" w:rsidRPr="00C853FB">
        <w:rPr>
          <w:rFonts w:ascii="Verdana" w:hAnsi="Verdana"/>
          <w:sz w:val="22"/>
          <w:szCs w:val="22"/>
          <w:lang w:val="lt-LT"/>
        </w:rPr>
        <w:t xml:space="preserve"> visus </w:t>
      </w:r>
      <w:r w:rsidR="005A3259" w:rsidRPr="00C853FB">
        <w:rPr>
          <w:rFonts w:ascii="Verdana" w:hAnsi="Verdana"/>
          <w:sz w:val="22"/>
          <w:szCs w:val="22"/>
          <w:lang w:val="lt-LT"/>
        </w:rPr>
        <w:t>Konkurso</w:t>
      </w:r>
      <w:r w:rsidR="002622A1" w:rsidRPr="00C853FB">
        <w:rPr>
          <w:rFonts w:ascii="Verdana" w:hAnsi="Verdana"/>
          <w:sz w:val="22"/>
          <w:szCs w:val="22"/>
          <w:lang w:val="lt-LT"/>
        </w:rPr>
        <w:t xml:space="preserve"> dalyvius ir dainas. </w:t>
      </w:r>
    </w:p>
    <w:p w14:paraId="3B69BAF3" w14:textId="000C99A7" w:rsidR="009D789C" w:rsidRPr="00C853FB" w:rsidRDefault="00A825CB" w:rsidP="00B346EB">
      <w:pPr>
        <w:tabs>
          <w:tab w:val="left" w:pos="540"/>
        </w:tabs>
        <w:spacing w:line="276" w:lineRule="auto"/>
        <w:jc w:val="both"/>
        <w:outlineLvl w:val="0"/>
        <w:rPr>
          <w:rFonts w:ascii="Verdana" w:hAnsi="Verdana"/>
          <w:strike/>
          <w:sz w:val="22"/>
          <w:szCs w:val="22"/>
          <w:lang w:val="lt-LT"/>
        </w:rPr>
      </w:pPr>
      <w:r w:rsidRPr="00C853FB">
        <w:rPr>
          <w:rFonts w:ascii="Verdana" w:hAnsi="Verdana"/>
          <w:sz w:val="22"/>
          <w:szCs w:val="22"/>
          <w:lang w:val="lt-LT"/>
        </w:rPr>
        <w:tab/>
        <w:t>2</w:t>
      </w:r>
      <w:r w:rsidR="00AF1510" w:rsidRPr="00C853FB">
        <w:rPr>
          <w:rFonts w:ascii="Verdana" w:hAnsi="Verdana"/>
          <w:sz w:val="22"/>
          <w:szCs w:val="22"/>
          <w:lang w:val="lt-LT"/>
        </w:rPr>
        <w:t>3</w:t>
      </w:r>
      <w:r w:rsidRPr="00C853FB">
        <w:rPr>
          <w:rFonts w:ascii="Verdana" w:hAnsi="Verdana"/>
          <w:sz w:val="22"/>
          <w:szCs w:val="22"/>
          <w:lang w:val="lt-LT"/>
        </w:rPr>
        <w:t xml:space="preserve">. </w:t>
      </w:r>
      <w:r w:rsidR="00D04F4F" w:rsidRPr="00C853FB">
        <w:rPr>
          <w:rFonts w:ascii="Verdana" w:hAnsi="Verdana"/>
          <w:sz w:val="22"/>
          <w:szCs w:val="22"/>
          <w:lang w:val="lt-LT"/>
        </w:rPr>
        <w:t>Konkurso d</w:t>
      </w:r>
      <w:r w:rsidR="003F2635" w:rsidRPr="00C853FB">
        <w:rPr>
          <w:rFonts w:ascii="Verdana" w:hAnsi="Verdana"/>
          <w:sz w:val="22"/>
          <w:szCs w:val="22"/>
          <w:lang w:val="lt-LT"/>
        </w:rPr>
        <w:t xml:space="preserve">alyviai, </w:t>
      </w:r>
      <w:r w:rsidR="00D04F4F" w:rsidRPr="00C853FB">
        <w:rPr>
          <w:rFonts w:ascii="Verdana" w:hAnsi="Verdana"/>
          <w:sz w:val="22"/>
          <w:szCs w:val="22"/>
          <w:lang w:val="lt-LT"/>
        </w:rPr>
        <w:t>Konkurse</w:t>
      </w:r>
      <w:r w:rsidR="003F2635" w:rsidRPr="00C853FB">
        <w:rPr>
          <w:rFonts w:ascii="Verdana" w:hAnsi="Verdana"/>
          <w:sz w:val="22"/>
          <w:szCs w:val="22"/>
          <w:lang w:val="lt-LT"/>
        </w:rPr>
        <w:t xml:space="preserve"> </w:t>
      </w:r>
      <w:r w:rsidR="003F2635" w:rsidRPr="00C853FB">
        <w:rPr>
          <w:rFonts w:ascii="Verdana" w:eastAsia="SimSun" w:hAnsi="Verdana"/>
          <w:sz w:val="22"/>
          <w:szCs w:val="22"/>
          <w:lang w:val="lt-LT" w:eastAsia="zh-CN"/>
        </w:rPr>
        <w:t>užėmę 1</w:t>
      </w:r>
      <w:r w:rsidR="00281C2C" w:rsidRPr="00C853FB">
        <w:rPr>
          <w:rFonts w:ascii="Verdana" w:eastAsia="SimSun" w:hAnsi="Verdana"/>
          <w:sz w:val="22"/>
          <w:szCs w:val="22"/>
          <w:lang w:val="lt-LT" w:eastAsia="zh-CN"/>
        </w:rPr>
        <w:t>–</w:t>
      </w:r>
      <w:r w:rsidR="009910C3" w:rsidRPr="00C853FB">
        <w:rPr>
          <w:rFonts w:ascii="Verdana" w:eastAsia="SimSun" w:hAnsi="Verdana"/>
          <w:sz w:val="22"/>
          <w:szCs w:val="22"/>
          <w:lang w:val="lt-LT" w:eastAsia="zh-CN"/>
        </w:rPr>
        <w:t>5</w:t>
      </w:r>
      <w:r w:rsidR="003F2635" w:rsidRPr="00C853FB">
        <w:rPr>
          <w:rFonts w:ascii="Verdana" w:eastAsia="SimSun" w:hAnsi="Verdana"/>
          <w:sz w:val="22"/>
          <w:szCs w:val="22"/>
          <w:lang w:val="lt-LT" w:eastAsia="zh-CN"/>
        </w:rPr>
        <w:t xml:space="preserve"> vietas, įsipareigoja dalyvauti </w:t>
      </w:r>
      <w:r w:rsidR="00D04F4F" w:rsidRPr="00C853FB">
        <w:rPr>
          <w:rFonts w:ascii="Verdana" w:eastAsia="SimSun" w:hAnsi="Verdana"/>
          <w:sz w:val="22"/>
          <w:szCs w:val="22"/>
          <w:lang w:val="lt-LT" w:eastAsia="zh-CN"/>
        </w:rPr>
        <w:t xml:space="preserve">Atlikėjo </w:t>
      </w:r>
      <w:r w:rsidR="00D04F4F" w:rsidRPr="00C853FB">
        <w:rPr>
          <w:rFonts w:ascii="Verdana" w:hAnsi="Verdana"/>
          <w:sz w:val="22"/>
          <w:szCs w:val="22"/>
          <w:lang w:val="lt-LT"/>
        </w:rPr>
        <w:t xml:space="preserve">– </w:t>
      </w:r>
      <w:r w:rsidR="00F67184" w:rsidRPr="00C853FB">
        <w:rPr>
          <w:rFonts w:ascii="Verdana" w:eastAsia="SimSun" w:hAnsi="Verdana"/>
          <w:sz w:val="22"/>
          <w:szCs w:val="22"/>
          <w:lang w:val="lt-LT" w:eastAsia="zh-CN"/>
        </w:rPr>
        <w:t xml:space="preserve">Konkurso laimėtojo </w:t>
      </w:r>
      <w:r w:rsidR="003F2635" w:rsidRPr="00C853FB">
        <w:rPr>
          <w:rFonts w:ascii="Verdana" w:eastAsia="SimSun" w:hAnsi="Verdana"/>
          <w:sz w:val="22"/>
          <w:szCs w:val="22"/>
          <w:lang w:val="lt-LT" w:eastAsia="zh-CN"/>
        </w:rPr>
        <w:t>paramos koncerte</w:t>
      </w:r>
      <w:r w:rsidR="00FF2961" w:rsidRPr="00C853FB">
        <w:rPr>
          <w:rFonts w:ascii="Verdana" w:eastAsia="SimSun" w:hAnsi="Verdana"/>
          <w:sz w:val="22"/>
          <w:szCs w:val="22"/>
          <w:lang w:val="lt-LT" w:eastAsia="zh-CN"/>
        </w:rPr>
        <w:t>,</w:t>
      </w:r>
      <w:r w:rsidR="0075550E" w:rsidRPr="00C853FB">
        <w:rPr>
          <w:rFonts w:ascii="Verdana" w:eastAsia="SimSun" w:hAnsi="Verdana"/>
          <w:sz w:val="22"/>
          <w:szCs w:val="22"/>
          <w:lang w:val="lt-LT" w:eastAsia="zh-CN"/>
        </w:rPr>
        <w:t xml:space="preserve"> jei</w:t>
      </w:r>
      <w:r w:rsidR="00FF2961" w:rsidRPr="00C853FB">
        <w:rPr>
          <w:rFonts w:ascii="Verdana" w:eastAsia="SimSun" w:hAnsi="Verdana"/>
          <w:sz w:val="22"/>
          <w:szCs w:val="22"/>
          <w:lang w:val="lt-LT" w:eastAsia="zh-CN"/>
        </w:rPr>
        <w:t>gu</w:t>
      </w:r>
      <w:r w:rsidR="0075550E" w:rsidRPr="00C853FB">
        <w:rPr>
          <w:rFonts w:ascii="Verdana" w:eastAsia="SimSun" w:hAnsi="Verdana"/>
          <w:sz w:val="22"/>
          <w:szCs w:val="22"/>
          <w:lang w:val="lt-LT" w:eastAsia="zh-CN"/>
        </w:rPr>
        <w:t xml:space="preserve"> toks bus re</w:t>
      </w:r>
      <w:r w:rsidR="006A285B" w:rsidRPr="00C853FB">
        <w:rPr>
          <w:rFonts w:ascii="Verdana" w:eastAsia="SimSun" w:hAnsi="Verdana"/>
          <w:sz w:val="22"/>
          <w:szCs w:val="22"/>
          <w:lang w:val="lt-LT" w:eastAsia="zh-CN"/>
        </w:rPr>
        <w:t>n</w:t>
      </w:r>
      <w:r w:rsidR="0075550E" w:rsidRPr="00C853FB">
        <w:rPr>
          <w:rFonts w:ascii="Verdana" w:eastAsia="SimSun" w:hAnsi="Verdana"/>
          <w:sz w:val="22"/>
          <w:szCs w:val="22"/>
          <w:lang w:val="lt-LT" w:eastAsia="zh-CN"/>
        </w:rPr>
        <w:t>giamas</w:t>
      </w:r>
      <w:r w:rsidR="003F2635" w:rsidRPr="00C853FB">
        <w:rPr>
          <w:rFonts w:ascii="Verdana" w:eastAsia="SimSun" w:hAnsi="Verdana"/>
          <w:sz w:val="22"/>
          <w:szCs w:val="22"/>
          <w:lang w:val="lt-LT" w:eastAsia="zh-CN"/>
        </w:rPr>
        <w:t>.</w:t>
      </w:r>
    </w:p>
    <w:p w14:paraId="6235C22F" w14:textId="13919D84" w:rsidR="009D789C" w:rsidRPr="00C853FB" w:rsidRDefault="00A825CB"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t>2</w:t>
      </w:r>
      <w:r w:rsidR="00AF1510" w:rsidRPr="00C853FB">
        <w:rPr>
          <w:rFonts w:ascii="Verdana" w:hAnsi="Verdana"/>
          <w:sz w:val="22"/>
          <w:szCs w:val="22"/>
          <w:lang w:val="lt-LT"/>
        </w:rPr>
        <w:t>4</w:t>
      </w:r>
      <w:r w:rsidR="009D789C" w:rsidRPr="00C853FB">
        <w:rPr>
          <w:rFonts w:ascii="Verdana" w:hAnsi="Verdana"/>
          <w:sz w:val="22"/>
          <w:szCs w:val="22"/>
          <w:lang w:val="lt-LT"/>
        </w:rPr>
        <w:t xml:space="preserve">. </w:t>
      </w:r>
      <w:r w:rsidR="006A4DC9" w:rsidRPr="00C853FB">
        <w:rPr>
          <w:rFonts w:ascii="Verdana" w:hAnsi="Verdana"/>
          <w:b/>
          <w:bCs/>
          <w:sz w:val="22"/>
          <w:szCs w:val="22"/>
          <w:lang w:val="lt-LT"/>
        </w:rPr>
        <w:t>Konkurso dalyviai</w:t>
      </w:r>
      <w:r w:rsidR="009D789C" w:rsidRPr="00C853FB">
        <w:rPr>
          <w:rFonts w:ascii="Verdana" w:hAnsi="Verdana"/>
          <w:sz w:val="22"/>
          <w:szCs w:val="22"/>
          <w:lang w:val="lt-LT"/>
        </w:rPr>
        <w:t xml:space="preserve">, neatvykę į </w:t>
      </w:r>
      <w:r w:rsidR="00F67184" w:rsidRPr="00C853FB">
        <w:rPr>
          <w:rFonts w:ascii="Verdana" w:hAnsi="Verdana"/>
          <w:sz w:val="22"/>
          <w:szCs w:val="22"/>
          <w:lang w:val="lt-LT"/>
        </w:rPr>
        <w:t xml:space="preserve">Konkurso </w:t>
      </w:r>
      <w:r w:rsidR="009D789C" w:rsidRPr="00C853FB">
        <w:rPr>
          <w:rFonts w:ascii="Verdana" w:hAnsi="Verdana"/>
          <w:sz w:val="22"/>
          <w:szCs w:val="22"/>
          <w:lang w:val="lt-LT"/>
        </w:rPr>
        <w:t>finalo koncerto repeticiją</w:t>
      </w:r>
      <w:r w:rsidR="00CB364D" w:rsidRPr="00C853FB">
        <w:rPr>
          <w:rFonts w:ascii="Verdana" w:hAnsi="Verdana"/>
          <w:sz w:val="22"/>
          <w:szCs w:val="22"/>
          <w:lang w:val="lt-LT"/>
        </w:rPr>
        <w:t xml:space="preserve"> </w:t>
      </w:r>
      <w:r w:rsidR="00240EC9" w:rsidRPr="00C853FB">
        <w:rPr>
          <w:rFonts w:ascii="Verdana" w:hAnsi="Verdana"/>
          <w:sz w:val="22"/>
          <w:szCs w:val="22"/>
          <w:lang w:val="lt-LT"/>
        </w:rPr>
        <w:t>(-as)</w:t>
      </w:r>
      <w:r w:rsidR="009D789C" w:rsidRPr="00C853FB">
        <w:rPr>
          <w:rFonts w:ascii="Verdana" w:hAnsi="Verdana"/>
          <w:sz w:val="22"/>
          <w:szCs w:val="22"/>
          <w:lang w:val="lt-LT"/>
        </w:rPr>
        <w:t xml:space="preserve"> ar/ir jo transliaciją, praranda teisę būti išrinkt</w:t>
      </w:r>
      <w:r w:rsidR="000D0A79" w:rsidRPr="00C853FB">
        <w:rPr>
          <w:rFonts w:ascii="Verdana" w:hAnsi="Verdana"/>
          <w:sz w:val="22"/>
          <w:szCs w:val="22"/>
          <w:lang w:val="lt-LT"/>
        </w:rPr>
        <w:t>ais</w:t>
      </w:r>
      <w:r w:rsidR="009D789C" w:rsidRPr="00C853FB">
        <w:rPr>
          <w:rFonts w:ascii="Verdana" w:hAnsi="Verdana"/>
          <w:sz w:val="22"/>
          <w:szCs w:val="22"/>
          <w:lang w:val="lt-LT"/>
        </w:rPr>
        <w:t xml:space="preserve"> Konkurso </w:t>
      </w:r>
      <w:r w:rsidR="00F67184" w:rsidRPr="00C853FB">
        <w:rPr>
          <w:rFonts w:ascii="Verdana" w:hAnsi="Verdana"/>
          <w:sz w:val="22"/>
          <w:szCs w:val="22"/>
          <w:lang w:val="lt-LT"/>
        </w:rPr>
        <w:t>laimėtojais</w:t>
      </w:r>
      <w:r w:rsidR="009D789C" w:rsidRPr="00C853FB">
        <w:rPr>
          <w:rFonts w:ascii="Verdana" w:hAnsi="Verdana"/>
          <w:sz w:val="22"/>
          <w:szCs w:val="22"/>
          <w:lang w:val="lt-LT"/>
        </w:rPr>
        <w:t xml:space="preserve">, nepriklausomai nuo to, dėl kokių priežasčių neatvyko. </w:t>
      </w:r>
    </w:p>
    <w:p w14:paraId="436770F9" w14:textId="27171733" w:rsidR="00C17579" w:rsidRPr="00C853FB" w:rsidRDefault="00A825CB" w:rsidP="00B346EB">
      <w:pPr>
        <w:tabs>
          <w:tab w:val="left" w:pos="540"/>
        </w:tabs>
        <w:spacing w:line="276" w:lineRule="auto"/>
        <w:jc w:val="both"/>
        <w:outlineLvl w:val="0"/>
        <w:rPr>
          <w:rFonts w:ascii="Verdana" w:hAnsi="Verdana"/>
          <w:sz w:val="22"/>
          <w:szCs w:val="22"/>
          <w:lang w:val="lt-LT"/>
        </w:rPr>
      </w:pPr>
      <w:r w:rsidRPr="00C853FB">
        <w:rPr>
          <w:rFonts w:ascii="Verdana" w:hAnsi="Verdana"/>
          <w:sz w:val="22"/>
          <w:szCs w:val="22"/>
          <w:lang w:val="lt-LT"/>
        </w:rPr>
        <w:tab/>
        <w:t>2</w:t>
      </w:r>
      <w:r w:rsidR="00AF1510" w:rsidRPr="00C853FB">
        <w:rPr>
          <w:rFonts w:ascii="Verdana" w:hAnsi="Verdana"/>
          <w:sz w:val="22"/>
          <w:szCs w:val="22"/>
          <w:lang w:val="lt-LT"/>
        </w:rPr>
        <w:t>5</w:t>
      </w:r>
      <w:r w:rsidR="00C17579" w:rsidRPr="00C853FB">
        <w:rPr>
          <w:rFonts w:ascii="Verdana" w:hAnsi="Verdana"/>
          <w:sz w:val="22"/>
          <w:szCs w:val="22"/>
          <w:lang w:val="lt-LT"/>
        </w:rPr>
        <w:t xml:space="preserve">. </w:t>
      </w:r>
      <w:r w:rsidR="006B048F" w:rsidRPr="00C853FB">
        <w:rPr>
          <w:rFonts w:ascii="Verdana" w:hAnsi="Verdana"/>
          <w:sz w:val="22"/>
          <w:szCs w:val="22"/>
          <w:lang w:val="lt-LT"/>
        </w:rPr>
        <w:t xml:space="preserve">Visi trečiąsias vietas </w:t>
      </w:r>
      <w:r w:rsidR="00D04F4F" w:rsidRPr="00C853FB">
        <w:rPr>
          <w:rFonts w:ascii="Verdana" w:hAnsi="Verdana"/>
          <w:sz w:val="22"/>
          <w:szCs w:val="22"/>
          <w:lang w:val="lt-LT"/>
        </w:rPr>
        <w:t xml:space="preserve">Konkurso </w:t>
      </w:r>
      <w:r w:rsidR="006B048F" w:rsidRPr="00C853FB">
        <w:rPr>
          <w:rFonts w:ascii="Verdana" w:hAnsi="Verdana"/>
          <w:sz w:val="22"/>
          <w:szCs w:val="22"/>
          <w:lang w:val="lt-LT"/>
        </w:rPr>
        <w:t xml:space="preserve">pusfinaliuose užėmę atlikėjai varžosi dėl vienos papildomos vietos </w:t>
      </w:r>
      <w:r w:rsidR="00736F9A" w:rsidRPr="00C853FB">
        <w:rPr>
          <w:rFonts w:ascii="Verdana" w:hAnsi="Verdana"/>
          <w:sz w:val="22"/>
          <w:szCs w:val="22"/>
          <w:lang w:val="lt-LT"/>
        </w:rPr>
        <w:t xml:space="preserve">Konkurso </w:t>
      </w:r>
      <w:r w:rsidR="006B048F" w:rsidRPr="00C853FB">
        <w:rPr>
          <w:rFonts w:ascii="Verdana" w:hAnsi="Verdana"/>
          <w:sz w:val="22"/>
          <w:szCs w:val="22"/>
          <w:lang w:val="lt-LT"/>
        </w:rPr>
        <w:t xml:space="preserve">finale. </w:t>
      </w:r>
      <w:r w:rsidR="00D04F4F" w:rsidRPr="00C853FB">
        <w:rPr>
          <w:rFonts w:ascii="Verdana" w:hAnsi="Verdana"/>
          <w:sz w:val="22"/>
          <w:szCs w:val="22"/>
          <w:lang w:val="lt-LT"/>
        </w:rPr>
        <w:t>Šį į Konkurso finalą patenkantį atlikėją</w:t>
      </w:r>
      <w:r w:rsidR="006B048F" w:rsidRPr="00C853FB">
        <w:rPr>
          <w:rFonts w:ascii="Verdana" w:hAnsi="Verdana"/>
          <w:sz w:val="22"/>
          <w:szCs w:val="22"/>
          <w:lang w:val="lt-LT"/>
        </w:rPr>
        <w:t xml:space="preserve"> išrenka  žiūrovai internetiniu  balsavimu. </w:t>
      </w:r>
      <w:r w:rsidR="00970B48" w:rsidRPr="00C853FB">
        <w:rPr>
          <w:rFonts w:ascii="Verdana" w:hAnsi="Verdana"/>
          <w:sz w:val="22"/>
          <w:szCs w:val="22"/>
          <w:lang w:val="lt-LT"/>
        </w:rPr>
        <w:t xml:space="preserve">Į Konkurso finalą patenka daugiausia balsų surinkęs atlikėjas. </w:t>
      </w:r>
      <w:r w:rsidR="006B048F" w:rsidRPr="00C853FB">
        <w:rPr>
          <w:rFonts w:ascii="Verdana" w:hAnsi="Verdana"/>
          <w:sz w:val="22"/>
          <w:szCs w:val="22"/>
          <w:lang w:val="lt-LT"/>
        </w:rPr>
        <w:t xml:space="preserve">Kiekvienas balsuojantis </w:t>
      </w:r>
      <w:r w:rsidR="00970B48" w:rsidRPr="00C853FB">
        <w:rPr>
          <w:rFonts w:ascii="Verdana" w:hAnsi="Verdana"/>
          <w:sz w:val="22"/>
          <w:szCs w:val="22"/>
          <w:lang w:val="lt-LT"/>
        </w:rPr>
        <w:t xml:space="preserve">žiūrovas </w:t>
      </w:r>
      <w:r w:rsidR="006B048F" w:rsidRPr="00C853FB">
        <w:rPr>
          <w:rFonts w:ascii="Verdana" w:hAnsi="Verdana"/>
          <w:sz w:val="22"/>
          <w:szCs w:val="22"/>
          <w:lang w:val="lt-LT"/>
        </w:rPr>
        <w:t>turi po 1</w:t>
      </w:r>
      <w:r w:rsidR="00736F9A" w:rsidRPr="00C853FB">
        <w:rPr>
          <w:rFonts w:ascii="Verdana" w:hAnsi="Verdana"/>
          <w:sz w:val="22"/>
          <w:szCs w:val="22"/>
          <w:lang w:val="lt-LT"/>
        </w:rPr>
        <w:t xml:space="preserve"> </w:t>
      </w:r>
      <w:r w:rsidR="006B048F" w:rsidRPr="00C853FB">
        <w:rPr>
          <w:rFonts w:ascii="Verdana" w:hAnsi="Verdana"/>
          <w:sz w:val="22"/>
          <w:szCs w:val="22"/>
          <w:lang w:val="lt-LT"/>
        </w:rPr>
        <w:t>(vieną) balsą.</w:t>
      </w:r>
      <w:r w:rsidR="006B048F" w:rsidRPr="00C853FB">
        <w:rPr>
          <w:rFonts w:ascii="Verdana" w:hAnsi="Verdana"/>
          <w:color w:val="FF0000"/>
          <w:sz w:val="22"/>
          <w:szCs w:val="22"/>
          <w:highlight w:val="yellow"/>
          <w:lang w:val="lt-LT"/>
        </w:rPr>
        <w:t xml:space="preserve"> </w:t>
      </w:r>
      <w:r w:rsidR="00C17579" w:rsidRPr="00C853FB">
        <w:rPr>
          <w:rFonts w:ascii="Verdana" w:hAnsi="Verdana"/>
          <w:color w:val="FF0000"/>
          <w:sz w:val="22"/>
          <w:szCs w:val="22"/>
          <w:highlight w:val="yellow"/>
          <w:lang w:val="lt-LT"/>
        </w:rPr>
        <w:t xml:space="preserve"> </w:t>
      </w:r>
    </w:p>
    <w:p w14:paraId="463A8DA6" w14:textId="09EBA2F0" w:rsidR="006A4DC9" w:rsidRPr="00C853FB" w:rsidRDefault="00A92EDC"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 xml:space="preserve">26. </w:t>
      </w:r>
      <w:r w:rsidR="00504FDC" w:rsidRPr="00C853FB">
        <w:rPr>
          <w:rFonts w:ascii="Verdana" w:hAnsi="Verdana"/>
          <w:sz w:val="22"/>
          <w:szCs w:val="22"/>
          <w:lang w:val="lt-LT"/>
        </w:rPr>
        <w:t xml:space="preserve"> </w:t>
      </w:r>
      <w:r w:rsidR="006A4DC9" w:rsidRPr="00C853FB">
        <w:rPr>
          <w:rFonts w:ascii="Verdana" w:hAnsi="Verdana"/>
          <w:sz w:val="22"/>
          <w:szCs w:val="22"/>
          <w:lang w:val="lt-LT"/>
        </w:rPr>
        <w:t>Konkurse draudžiama pasirodymų metu atvirai ar paslėptai reklamuoti renginius (spektaklius ir t.</w:t>
      </w:r>
      <w:r w:rsidR="0088370D" w:rsidRPr="00C853FB">
        <w:rPr>
          <w:rFonts w:ascii="Verdana" w:hAnsi="Verdana"/>
          <w:sz w:val="22"/>
          <w:szCs w:val="22"/>
          <w:lang w:val="lt-LT"/>
        </w:rPr>
        <w:t xml:space="preserve"> </w:t>
      </w:r>
      <w:r w:rsidR="006A4DC9" w:rsidRPr="00C853FB">
        <w:rPr>
          <w:rFonts w:ascii="Verdana" w:hAnsi="Verdana"/>
          <w:sz w:val="22"/>
          <w:szCs w:val="22"/>
          <w:lang w:val="lt-LT"/>
        </w:rPr>
        <w:t>t.) ir/ar audiovizualinius kūrinius (filmus ir t.</w:t>
      </w:r>
      <w:r w:rsidR="0088370D" w:rsidRPr="00C853FB">
        <w:rPr>
          <w:rFonts w:ascii="Verdana" w:hAnsi="Verdana"/>
          <w:sz w:val="22"/>
          <w:szCs w:val="22"/>
          <w:lang w:val="lt-LT"/>
        </w:rPr>
        <w:t xml:space="preserve"> </w:t>
      </w:r>
      <w:r w:rsidR="006A4DC9" w:rsidRPr="00C853FB">
        <w:rPr>
          <w:rFonts w:ascii="Verdana" w:hAnsi="Verdana"/>
          <w:sz w:val="22"/>
          <w:szCs w:val="22"/>
          <w:lang w:val="lt-LT"/>
        </w:rPr>
        <w:t>t.), ir/ar prekes, ir/ar paslaugas, ir/ar įmones, organizacijas, politines partijas ir t.</w:t>
      </w:r>
      <w:r w:rsidR="003D6C95" w:rsidRPr="00C853FB">
        <w:rPr>
          <w:rFonts w:ascii="Verdana" w:hAnsi="Verdana"/>
          <w:sz w:val="22"/>
          <w:szCs w:val="22"/>
          <w:lang w:val="lt-LT"/>
        </w:rPr>
        <w:t xml:space="preserve"> </w:t>
      </w:r>
      <w:r w:rsidR="006A4DC9" w:rsidRPr="00C853FB">
        <w:rPr>
          <w:rFonts w:ascii="Verdana" w:hAnsi="Verdana"/>
          <w:sz w:val="22"/>
          <w:szCs w:val="22"/>
          <w:lang w:val="lt-LT"/>
        </w:rPr>
        <w:t>t.</w:t>
      </w:r>
    </w:p>
    <w:p w14:paraId="077335D6" w14:textId="77777777" w:rsidR="00773BAC" w:rsidRPr="00C853FB" w:rsidRDefault="00773BAC" w:rsidP="00C853FB">
      <w:pPr>
        <w:spacing w:line="276" w:lineRule="auto"/>
        <w:ind w:firstLine="540"/>
        <w:rPr>
          <w:rFonts w:ascii="Verdana" w:hAnsi="Verdana"/>
          <w:sz w:val="22"/>
          <w:szCs w:val="22"/>
          <w:lang w:val="lt-LT"/>
        </w:rPr>
      </w:pPr>
    </w:p>
    <w:p w14:paraId="45F08440" w14:textId="77777777" w:rsidR="009D789C" w:rsidRPr="00C853FB" w:rsidRDefault="009D789C" w:rsidP="00C853FB">
      <w:pPr>
        <w:spacing w:line="276" w:lineRule="auto"/>
        <w:outlineLvl w:val="0"/>
        <w:rPr>
          <w:rFonts w:ascii="Verdana" w:hAnsi="Verdana"/>
          <w:b/>
          <w:sz w:val="22"/>
          <w:szCs w:val="22"/>
          <w:lang w:val="lt-LT"/>
        </w:rPr>
      </w:pPr>
      <w:r w:rsidRPr="00C853FB">
        <w:rPr>
          <w:rFonts w:ascii="Verdana" w:hAnsi="Verdana"/>
          <w:b/>
          <w:sz w:val="22"/>
          <w:szCs w:val="22"/>
          <w:lang w:val="lt-LT"/>
        </w:rPr>
        <w:t>IV. BALSAVIMAS</w:t>
      </w:r>
      <w:r w:rsidR="00DB1110" w:rsidRPr="00C853FB">
        <w:rPr>
          <w:rFonts w:ascii="Verdana" w:hAnsi="Verdana"/>
          <w:b/>
          <w:sz w:val="22"/>
          <w:szCs w:val="22"/>
          <w:lang w:val="lt-LT"/>
        </w:rPr>
        <w:t xml:space="preserve"> IR LĖŠŲ, GAUTŲ IŠ BALSAVIMO, PASKIRSTYMAS </w:t>
      </w:r>
    </w:p>
    <w:p w14:paraId="370E6730" w14:textId="77777777" w:rsidR="009D789C" w:rsidRPr="00C853FB" w:rsidRDefault="009D789C" w:rsidP="00C853FB">
      <w:pPr>
        <w:tabs>
          <w:tab w:val="left" w:pos="540"/>
          <w:tab w:val="left" w:pos="900"/>
        </w:tabs>
        <w:spacing w:line="276" w:lineRule="auto"/>
        <w:outlineLvl w:val="0"/>
        <w:rPr>
          <w:rFonts w:ascii="Verdana" w:hAnsi="Verdana"/>
          <w:b/>
          <w:sz w:val="22"/>
          <w:szCs w:val="22"/>
          <w:lang w:val="lt-LT"/>
        </w:rPr>
      </w:pPr>
    </w:p>
    <w:p w14:paraId="3E997168" w14:textId="5325F925" w:rsidR="009D789C" w:rsidRPr="00C853FB" w:rsidRDefault="004C5AA8" w:rsidP="00B346E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C17579" w:rsidRPr="00C853FB">
        <w:rPr>
          <w:rFonts w:ascii="Verdana" w:hAnsi="Verdana"/>
          <w:sz w:val="22"/>
          <w:szCs w:val="22"/>
          <w:lang w:val="lt-LT"/>
        </w:rPr>
        <w:t>2</w:t>
      </w:r>
      <w:r w:rsidR="00773BAC" w:rsidRPr="00C853FB">
        <w:rPr>
          <w:rFonts w:ascii="Verdana" w:hAnsi="Verdana"/>
          <w:sz w:val="22"/>
          <w:szCs w:val="22"/>
          <w:lang w:val="lt-LT"/>
        </w:rPr>
        <w:t>7</w:t>
      </w:r>
      <w:r w:rsidR="00A825CB" w:rsidRPr="00C853FB">
        <w:rPr>
          <w:rFonts w:ascii="Verdana" w:hAnsi="Verdana"/>
          <w:sz w:val="22"/>
          <w:szCs w:val="22"/>
          <w:lang w:val="lt-LT"/>
        </w:rPr>
        <w:t xml:space="preserve">. </w:t>
      </w:r>
      <w:r w:rsidR="009D789C" w:rsidRPr="00C853FB">
        <w:rPr>
          <w:rFonts w:ascii="Verdana" w:hAnsi="Verdana"/>
          <w:sz w:val="22"/>
          <w:szCs w:val="22"/>
          <w:lang w:val="lt-LT"/>
        </w:rPr>
        <w:t>Balsavimas vykdomas dv</w:t>
      </w:r>
      <w:r w:rsidR="00281C2C" w:rsidRPr="00C853FB">
        <w:rPr>
          <w:rFonts w:ascii="Verdana" w:hAnsi="Verdana"/>
          <w:sz w:val="22"/>
          <w:szCs w:val="22"/>
          <w:lang w:val="lt-LT"/>
        </w:rPr>
        <w:t>i</w:t>
      </w:r>
      <w:r w:rsidR="009D789C" w:rsidRPr="00C853FB">
        <w:rPr>
          <w:rFonts w:ascii="Verdana" w:hAnsi="Verdana"/>
          <w:sz w:val="22"/>
          <w:szCs w:val="22"/>
          <w:lang w:val="lt-LT"/>
        </w:rPr>
        <w:t>e</w:t>
      </w:r>
      <w:r w:rsidR="00281C2C" w:rsidRPr="00C853FB">
        <w:rPr>
          <w:rFonts w:ascii="Verdana" w:hAnsi="Verdana"/>
          <w:sz w:val="22"/>
          <w:szCs w:val="22"/>
          <w:lang w:val="lt-LT"/>
        </w:rPr>
        <w:t>m</w:t>
      </w:r>
      <w:r w:rsidR="009D789C" w:rsidRPr="00C853FB">
        <w:rPr>
          <w:rFonts w:ascii="Verdana" w:hAnsi="Verdana"/>
          <w:sz w:val="22"/>
          <w:szCs w:val="22"/>
          <w:lang w:val="lt-LT"/>
        </w:rPr>
        <w:t xml:space="preserve"> linijomis</w:t>
      </w:r>
      <w:r w:rsidR="00E82558" w:rsidRPr="00C853FB">
        <w:rPr>
          <w:rFonts w:ascii="Verdana" w:hAnsi="Verdana"/>
          <w:sz w:val="22"/>
          <w:szCs w:val="22"/>
          <w:lang w:val="lt-LT"/>
        </w:rPr>
        <w:t>:</w:t>
      </w:r>
      <w:r w:rsidR="009D789C" w:rsidRPr="00C853FB">
        <w:rPr>
          <w:rFonts w:ascii="Verdana" w:hAnsi="Verdana"/>
          <w:sz w:val="22"/>
          <w:szCs w:val="22"/>
          <w:lang w:val="lt-LT"/>
        </w:rPr>
        <w:t xml:space="preserve"> žiūrovų balsavimas ir komisijos balsavimas.</w:t>
      </w:r>
    </w:p>
    <w:p w14:paraId="1FA07BE0" w14:textId="6FAF9DE5" w:rsidR="00C24A95" w:rsidRPr="00C853FB" w:rsidRDefault="009D789C" w:rsidP="00B346E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ab/>
        <w:t>2</w:t>
      </w:r>
      <w:r w:rsidR="00773BAC" w:rsidRPr="00C853FB">
        <w:rPr>
          <w:rFonts w:ascii="Verdana" w:hAnsi="Verdana"/>
          <w:sz w:val="22"/>
          <w:szCs w:val="22"/>
          <w:lang w:val="lt-LT"/>
        </w:rPr>
        <w:t>8</w:t>
      </w:r>
      <w:r w:rsidR="009B6983" w:rsidRPr="00C853FB">
        <w:rPr>
          <w:rFonts w:ascii="Verdana" w:hAnsi="Verdana"/>
          <w:sz w:val="22"/>
          <w:szCs w:val="22"/>
          <w:lang w:val="lt-LT"/>
        </w:rPr>
        <w:t>. Žiūrovų balsavimas</w:t>
      </w:r>
      <w:r w:rsidRPr="00C853FB">
        <w:rPr>
          <w:rFonts w:ascii="Verdana" w:hAnsi="Verdana"/>
          <w:sz w:val="22"/>
          <w:szCs w:val="22"/>
          <w:lang w:val="lt-LT"/>
        </w:rPr>
        <w:t xml:space="preserve"> pradedamas nuo </w:t>
      </w:r>
      <w:r w:rsidR="009910C3" w:rsidRPr="00C853FB">
        <w:rPr>
          <w:rFonts w:ascii="Verdana" w:hAnsi="Verdana"/>
          <w:sz w:val="22"/>
          <w:szCs w:val="22"/>
          <w:lang w:val="lt-LT"/>
        </w:rPr>
        <w:t xml:space="preserve">pirmos </w:t>
      </w:r>
      <w:r w:rsidR="009B6983" w:rsidRPr="00C853FB">
        <w:rPr>
          <w:rFonts w:ascii="Verdana" w:hAnsi="Verdana"/>
          <w:sz w:val="22"/>
          <w:szCs w:val="22"/>
          <w:lang w:val="lt-LT"/>
        </w:rPr>
        <w:t>programos</w:t>
      </w:r>
      <w:r w:rsidRPr="00C853FB">
        <w:rPr>
          <w:rFonts w:ascii="Verdana" w:hAnsi="Verdana"/>
          <w:sz w:val="22"/>
          <w:szCs w:val="22"/>
          <w:lang w:val="lt-LT"/>
        </w:rPr>
        <w:t xml:space="preserve">. </w:t>
      </w:r>
      <w:r w:rsidR="00281C2C" w:rsidRPr="00C853FB">
        <w:rPr>
          <w:rFonts w:ascii="Verdana" w:hAnsi="Verdana"/>
          <w:sz w:val="22"/>
          <w:szCs w:val="22"/>
          <w:lang w:val="lt-LT"/>
        </w:rPr>
        <w:t>Per k</w:t>
      </w:r>
      <w:r w:rsidRPr="00C853FB">
        <w:rPr>
          <w:rFonts w:ascii="Verdana" w:hAnsi="Verdana"/>
          <w:sz w:val="22"/>
          <w:szCs w:val="22"/>
          <w:lang w:val="lt-LT"/>
        </w:rPr>
        <w:t>iekvien</w:t>
      </w:r>
      <w:r w:rsidR="00281C2C" w:rsidRPr="00C853FB">
        <w:rPr>
          <w:rFonts w:ascii="Verdana" w:hAnsi="Verdana"/>
          <w:sz w:val="22"/>
          <w:szCs w:val="22"/>
          <w:lang w:val="lt-LT"/>
        </w:rPr>
        <w:t>ą</w:t>
      </w:r>
      <w:r w:rsidRPr="00C853FB">
        <w:rPr>
          <w:rFonts w:ascii="Verdana" w:hAnsi="Verdana"/>
          <w:sz w:val="22"/>
          <w:szCs w:val="22"/>
          <w:lang w:val="lt-LT"/>
        </w:rPr>
        <w:t xml:space="preserve"> koncert</w:t>
      </w:r>
      <w:r w:rsidR="00281C2C" w:rsidRPr="00C853FB">
        <w:rPr>
          <w:rFonts w:ascii="Verdana" w:hAnsi="Verdana"/>
          <w:sz w:val="22"/>
          <w:szCs w:val="22"/>
          <w:lang w:val="lt-LT"/>
        </w:rPr>
        <w:t>ą</w:t>
      </w:r>
      <w:r w:rsidRPr="00C853FB">
        <w:rPr>
          <w:rFonts w:ascii="Verdana" w:hAnsi="Verdana"/>
          <w:sz w:val="22"/>
          <w:szCs w:val="22"/>
          <w:lang w:val="lt-LT"/>
        </w:rPr>
        <w:t xml:space="preserve"> žiūrovai balsuoja,</w:t>
      </w:r>
      <w:r w:rsidR="007E566D" w:rsidRPr="00C853FB">
        <w:rPr>
          <w:rFonts w:ascii="Verdana" w:hAnsi="Verdana"/>
          <w:sz w:val="22"/>
          <w:szCs w:val="22"/>
          <w:lang w:val="lt-LT"/>
        </w:rPr>
        <w:t xml:space="preserve"> </w:t>
      </w:r>
      <w:r w:rsidRPr="00C853FB">
        <w:rPr>
          <w:rFonts w:ascii="Verdana" w:hAnsi="Verdana"/>
          <w:sz w:val="22"/>
          <w:szCs w:val="22"/>
          <w:lang w:val="lt-LT"/>
        </w:rPr>
        <w:t xml:space="preserve">siųsdami </w:t>
      </w:r>
      <w:r w:rsidR="009E36A6" w:rsidRPr="00C853FB">
        <w:rPr>
          <w:rFonts w:ascii="Verdana" w:hAnsi="Verdana"/>
          <w:sz w:val="22"/>
          <w:szCs w:val="22"/>
          <w:lang w:val="lt-LT"/>
        </w:rPr>
        <w:t xml:space="preserve">trumpąją </w:t>
      </w:r>
      <w:r w:rsidRPr="00C853FB">
        <w:rPr>
          <w:rFonts w:ascii="Verdana" w:hAnsi="Verdana"/>
          <w:sz w:val="22"/>
          <w:szCs w:val="22"/>
          <w:lang w:val="lt-LT"/>
        </w:rPr>
        <w:t>SMS</w:t>
      </w:r>
      <w:r w:rsidR="009E36A6" w:rsidRPr="00C853FB">
        <w:rPr>
          <w:rFonts w:ascii="Verdana" w:hAnsi="Verdana"/>
          <w:sz w:val="22"/>
          <w:szCs w:val="22"/>
          <w:lang w:val="lt-LT"/>
        </w:rPr>
        <w:t xml:space="preserve"> žinut</w:t>
      </w:r>
      <w:r w:rsidR="000C726C" w:rsidRPr="00C853FB">
        <w:rPr>
          <w:rFonts w:ascii="Verdana" w:hAnsi="Verdana"/>
          <w:sz w:val="22"/>
          <w:szCs w:val="22"/>
          <w:lang w:val="lt-LT"/>
        </w:rPr>
        <w:t>ę</w:t>
      </w:r>
      <w:r w:rsidR="00F21BE5" w:rsidRPr="00C853FB">
        <w:rPr>
          <w:rFonts w:ascii="Verdana" w:hAnsi="Verdana"/>
          <w:sz w:val="22"/>
          <w:szCs w:val="22"/>
          <w:lang w:val="lt-LT"/>
        </w:rPr>
        <w:t xml:space="preserve"> </w:t>
      </w:r>
      <w:r w:rsidR="009E36A6" w:rsidRPr="00C853FB">
        <w:rPr>
          <w:rFonts w:ascii="Verdana" w:hAnsi="Verdana"/>
          <w:sz w:val="22"/>
          <w:szCs w:val="22"/>
          <w:lang w:val="lt-LT"/>
        </w:rPr>
        <w:t>Konkurso</w:t>
      </w:r>
      <w:r w:rsidRPr="00C853FB">
        <w:rPr>
          <w:rFonts w:ascii="Verdana" w:hAnsi="Verdana"/>
          <w:sz w:val="22"/>
          <w:szCs w:val="22"/>
          <w:lang w:val="lt-LT"/>
        </w:rPr>
        <w:t xml:space="preserve"> </w:t>
      </w:r>
      <w:r w:rsidR="009E36A6" w:rsidRPr="00C853FB">
        <w:rPr>
          <w:rFonts w:ascii="Verdana" w:hAnsi="Verdana"/>
          <w:sz w:val="22"/>
          <w:szCs w:val="22"/>
          <w:lang w:val="lt-LT"/>
        </w:rPr>
        <w:t>r</w:t>
      </w:r>
      <w:r w:rsidRPr="00C853FB">
        <w:rPr>
          <w:rFonts w:ascii="Verdana" w:hAnsi="Verdana"/>
          <w:sz w:val="22"/>
          <w:szCs w:val="22"/>
          <w:lang w:val="lt-LT"/>
        </w:rPr>
        <w:t xml:space="preserve">engėjo nurodytais </w:t>
      </w:r>
      <w:r w:rsidR="00DD37B6" w:rsidRPr="00C853FB">
        <w:rPr>
          <w:rFonts w:ascii="Verdana" w:hAnsi="Verdana"/>
          <w:sz w:val="22"/>
          <w:szCs w:val="22"/>
          <w:lang w:val="lt-LT"/>
        </w:rPr>
        <w:t xml:space="preserve">telefono </w:t>
      </w:r>
      <w:r w:rsidRPr="00C853FB">
        <w:rPr>
          <w:rFonts w:ascii="Verdana" w:hAnsi="Verdana"/>
          <w:sz w:val="22"/>
          <w:szCs w:val="22"/>
          <w:lang w:val="lt-LT"/>
        </w:rPr>
        <w:t xml:space="preserve">numeriais </w:t>
      </w:r>
      <w:r w:rsidR="00736F9A" w:rsidRPr="00C853FB">
        <w:rPr>
          <w:rFonts w:ascii="Verdana" w:hAnsi="Verdana"/>
          <w:sz w:val="22"/>
          <w:szCs w:val="22"/>
          <w:lang w:val="lt-LT"/>
        </w:rPr>
        <w:t xml:space="preserve">arba balsuodami internetu </w:t>
      </w:r>
      <w:r w:rsidR="00D02E6E" w:rsidRPr="00C853FB">
        <w:rPr>
          <w:rFonts w:ascii="Verdana" w:hAnsi="Verdana"/>
          <w:sz w:val="22"/>
          <w:szCs w:val="22"/>
          <w:lang w:val="lt-LT"/>
        </w:rPr>
        <w:t xml:space="preserve">už koncerte pasirodžiusius </w:t>
      </w:r>
      <w:r w:rsidR="006A4DC9" w:rsidRPr="00C853FB">
        <w:rPr>
          <w:rFonts w:ascii="Verdana" w:hAnsi="Verdana"/>
          <w:sz w:val="22"/>
          <w:szCs w:val="22"/>
          <w:lang w:val="lt-LT"/>
        </w:rPr>
        <w:t>atlikėjus</w:t>
      </w:r>
      <w:r w:rsidRPr="00C853FB">
        <w:rPr>
          <w:rFonts w:ascii="Verdana" w:hAnsi="Verdana"/>
          <w:sz w:val="22"/>
          <w:szCs w:val="22"/>
          <w:lang w:val="lt-LT"/>
        </w:rPr>
        <w:t xml:space="preserve">. </w:t>
      </w:r>
      <w:r w:rsidR="00DD37B6" w:rsidRPr="00C853FB">
        <w:rPr>
          <w:rFonts w:ascii="Verdana" w:hAnsi="Verdana"/>
          <w:sz w:val="22"/>
          <w:szCs w:val="22"/>
          <w:lang w:val="lt-LT"/>
        </w:rPr>
        <w:t>D</w:t>
      </w:r>
      <w:r w:rsidRPr="00C853FB">
        <w:rPr>
          <w:rFonts w:ascii="Verdana" w:hAnsi="Verdana"/>
          <w:sz w:val="22"/>
          <w:szCs w:val="22"/>
          <w:lang w:val="lt-LT"/>
        </w:rPr>
        <w:t>augiausia b</w:t>
      </w:r>
      <w:r w:rsidR="00D02E6E" w:rsidRPr="00C853FB">
        <w:rPr>
          <w:rFonts w:ascii="Verdana" w:hAnsi="Verdana"/>
          <w:sz w:val="22"/>
          <w:szCs w:val="22"/>
          <w:lang w:val="lt-LT"/>
        </w:rPr>
        <w:t xml:space="preserve">alsų surinkęs </w:t>
      </w:r>
      <w:r w:rsidR="006A4DC9" w:rsidRPr="00C853FB">
        <w:rPr>
          <w:rFonts w:ascii="Verdana" w:hAnsi="Verdana"/>
          <w:sz w:val="22"/>
          <w:szCs w:val="22"/>
          <w:lang w:val="lt-LT"/>
        </w:rPr>
        <w:t>a</w:t>
      </w:r>
      <w:r w:rsidR="008D6983" w:rsidRPr="00C853FB">
        <w:rPr>
          <w:rFonts w:ascii="Verdana" w:hAnsi="Verdana"/>
          <w:sz w:val="22"/>
          <w:szCs w:val="22"/>
          <w:lang w:val="lt-LT"/>
        </w:rPr>
        <w:t>tlikėjas gauna 12 balų, 2 vieta – 10</w:t>
      </w:r>
      <w:r w:rsidRPr="00C853FB">
        <w:rPr>
          <w:rFonts w:ascii="Verdana" w:hAnsi="Verdana"/>
          <w:sz w:val="22"/>
          <w:szCs w:val="22"/>
          <w:lang w:val="lt-LT"/>
        </w:rPr>
        <w:t xml:space="preserve"> bal</w:t>
      </w:r>
      <w:r w:rsidR="00281C2C" w:rsidRPr="00C853FB">
        <w:rPr>
          <w:rFonts w:ascii="Verdana" w:hAnsi="Verdana"/>
          <w:sz w:val="22"/>
          <w:szCs w:val="22"/>
          <w:lang w:val="lt-LT"/>
        </w:rPr>
        <w:t>ų</w:t>
      </w:r>
      <w:r w:rsidRPr="00C853FB">
        <w:rPr>
          <w:rFonts w:ascii="Verdana" w:hAnsi="Verdana"/>
          <w:sz w:val="22"/>
          <w:szCs w:val="22"/>
          <w:lang w:val="lt-LT"/>
        </w:rPr>
        <w:t>, 3 vieta – 8 bal</w:t>
      </w:r>
      <w:r w:rsidR="00E305D8" w:rsidRPr="00C853FB">
        <w:rPr>
          <w:rFonts w:ascii="Verdana" w:hAnsi="Verdana"/>
          <w:sz w:val="22"/>
          <w:szCs w:val="22"/>
          <w:lang w:val="lt-LT"/>
        </w:rPr>
        <w:t>ai</w:t>
      </w:r>
      <w:r w:rsidRPr="00C853FB">
        <w:rPr>
          <w:rFonts w:ascii="Verdana" w:hAnsi="Verdana"/>
          <w:sz w:val="22"/>
          <w:szCs w:val="22"/>
          <w:lang w:val="lt-LT"/>
        </w:rPr>
        <w:t>, 4 vieta – 7 bal</w:t>
      </w:r>
      <w:r w:rsidR="00E305D8" w:rsidRPr="00C853FB">
        <w:rPr>
          <w:rFonts w:ascii="Verdana" w:hAnsi="Verdana"/>
          <w:sz w:val="22"/>
          <w:szCs w:val="22"/>
          <w:lang w:val="lt-LT"/>
        </w:rPr>
        <w:t>ai</w:t>
      </w:r>
      <w:r w:rsidRPr="00C853FB">
        <w:rPr>
          <w:rFonts w:ascii="Verdana" w:hAnsi="Verdana"/>
          <w:sz w:val="22"/>
          <w:szCs w:val="22"/>
          <w:lang w:val="lt-LT"/>
        </w:rPr>
        <w:t>, 5 vieta – 6 bal</w:t>
      </w:r>
      <w:r w:rsidR="00E305D8" w:rsidRPr="00C853FB">
        <w:rPr>
          <w:rFonts w:ascii="Verdana" w:hAnsi="Verdana"/>
          <w:sz w:val="22"/>
          <w:szCs w:val="22"/>
          <w:lang w:val="lt-LT"/>
        </w:rPr>
        <w:t>ai</w:t>
      </w:r>
      <w:r w:rsidRPr="00C853FB">
        <w:rPr>
          <w:rFonts w:ascii="Verdana" w:hAnsi="Verdana"/>
          <w:sz w:val="22"/>
          <w:szCs w:val="22"/>
          <w:lang w:val="lt-LT"/>
        </w:rPr>
        <w:t>, 6 vieta – 5 bal</w:t>
      </w:r>
      <w:r w:rsidR="00E305D8" w:rsidRPr="00C853FB">
        <w:rPr>
          <w:rFonts w:ascii="Verdana" w:hAnsi="Verdana"/>
          <w:sz w:val="22"/>
          <w:szCs w:val="22"/>
          <w:lang w:val="lt-LT"/>
        </w:rPr>
        <w:t>ai</w:t>
      </w:r>
      <w:r w:rsidRPr="00C853FB">
        <w:rPr>
          <w:rFonts w:ascii="Verdana" w:hAnsi="Verdana"/>
          <w:sz w:val="22"/>
          <w:szCs w:val="22"/>
          <w:lang w:val="lt-LT"/>
        </w:rPr>
        <w:t>, 7 vieta – 4 bal</w:t>
      </w:r>
      <w:r w:rsidR="00E305D8" w:rsidRPr="00C853FB">
        <w:rPr>
          <w:rFonts w:ascii="Verdana" w:hAnsi="Verdana"/>
          <w:sz w:val="22"/>
          <w:szCs w:val="22"/>
          <w:lang w:val="lt-LT"/>
        </w:rPr>
        <w:t>ai</w:t>
      </w:r>
      <w:r w:rsidRPr="00C853FB">
        <w:rPr>
          <w:rFonts w:ascii="Verdana" w:hAnsi="Verdana"/>
          <w:sz w:val="22"/>
          <w:szCs w:val="22"/>
          <w:lang w:val="lt-LT"/>
        </w:rPr>
        <w:t>, 8 vieta – 3 bal</w:t>
      </w:r>
      <w:r w:rsidR="00E305D8" w:rsidRPr="00C853FB">
        <w:rPr>
          <w:rFonts w:ascii="Verdana" w:hAnsi="Verdana"/>
          <w:sz w:val="22"/>
          <w:szCs w:val="22"/>
          <w:lang w:val="lt-LT"/>
        </w:rPr>
        <w:t>ai</w:t>
      </w:r>
      <w:r w:rsidRPr="00C853FB">
        <w:rPr>
          <w:rFonts w:ascii="Verdana" w:hAnsi="Verdana"/>
          <w:sz w:val="22"/>
          <w:szCs w:val="22"/>
          <w:lang w:val="lt-LT"/>
        </w:rPr>
        <w:t>, 9 vieta – 2 bal</w:t>
      </w:r>
      <w:r w:rsidR="00E305D8" w:rsidRPr="00C853FB">
        <w:rPr>
          <w:rFonts w:ascii="Verdana" w:hAnsi="Verdana"/>
          <w:sz w:val="22"/>
          <w:szCs w:val="22"/>
          <w:lang w:val="lt-LT"/>
        </w:rPr>
        <w:t>ai</w:t>
      </w:r>
      <w:r w:rsidRPr="00C853FB">
        <w:rPr>
          <w:rFonts w:ascii="Verdana" w:hAnsi="Verdana"/>
          <w:sz w:val="22"/>
          <w:szCs w:val="22"/>
          <w:lang w:val="lt-LT"/>
        </w:rPr>
        <w:t>, 10 vieta – 1 bal</w:t>
      </w:r>
      <w:r w:rsidR="00E305D8" w:rsidRPr="00C853FB">
        <w:rPr>
          <w:rFonts w:ascii="Verdana" w:hAnsi="Verdana"/>
          <w:sz w:val="22"/>
          <w:szCs w:val="22"/>
          <w:lang w:val="lt-LT"/>
        </w:rPr>
        <w:t>as</w:t>
      </w:r>
      <w:r w:rsidRPr="00C853FB">
        <w:rPr>
          <w:rFonts w:ascii="Verdana" w:hAnsi="Verdana"/>
          <w:sz w:val="22"/>
          <w:szCs w:val="22"/>
          <w:lang w:val="lt-LT"/>
        </w:rPr>
        <w:t>.</w:t>
      </w:r>
      <w:r w:rsidR="0054608F" w:rsidRPr="00C853FB">
        <w:rPr>
          <w:rFonts w:ascii="Verdana" w:hAnsi="Verdana"/>
          <w:sz w:val="22"/>
          <w:szCs w:val="22"/>
          <w:lang w:val="lt-LT"/>
        </w:rPr>
        <w:t xml:space="preserve"> </w:t>
      </w:r>
      <w:r w:rsidR="00DD37B6" w:rsidRPr="00C853FB">
        <w:rPr>
          <w:rFonts w:ascii="Verdana" w:hAnsi="Verdana"/>
          <w:sz w:val="22"/>
          <w:szCs w:val="22"/>
          <w:lang w:val="lt-LT"/>
        </w:rPr>
        <w:t>Žiūrovų balsavimo rezultatai skelbiami tik programos pabaigoje.</w:t>
      </w:r>
      <w:r w:rsidR="00C17579" w:rsidRPr="00C853FB">
        <w:rPr>
          <w:rFonts w:ascii="Verdana" w:hAnsi="Verdana"/>
          <w:sz w:val="22"/>
          <w:szCs w:val="22"/>
          <w:lang w:val="lt-LT"/>
        </w:rPr>
        <w:tab/>
      </w:r>
    </w:p>
    <w:p w14:paraId="6ABCF2B9" w14:textId="0A6011E1" w:rsidR="009D789C" w:rsidRPr="00C853FB" w:rsidRDefault="00C24A95" w:rsidP="00B346E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 xml:space="preserve">        </w:t>
      </w:r>
      <w:r w:rsidR="00C17579" w:rsidRPr="00C853FB">
        <w:rPr>
          <w:rFonts w:ascii="Verdana" w:hAnsi="Verdana"/>
          <w:sz w:val="22"/>
          <w:szCs w:val="22"/>
          <w:lang w:val="lt-LT"/>
        </w:rPr>
        <w:t>2</w:t>
      </w:r>
      <w:r w:rsidR="000C726C" w:rsidRPr="00C853FB">
        <w:rPr>
          <w:rFonts w:ascii="Verdana" w:hAnsi="Verdana"/>
          <w:sz w:val="22"/>
          <w:szCs w:val="22"/>
          <w:lang w:val="lt-LT"/>
        </w:rPr>
        <w:t>9</w:t>
      </w:r>
      <w:r w:rsidR="009D789C" w:rsidRPr="00C853FB">
        <w:rPr>
          <w:rFonts w:ascii="Verdana" w:hAnsi="Verdana"/>
          <w:sz w:val="22"/>
          <w:szCs w:val="22"/>
          <w:lang w:val="lt-LT"/>
        </w:rPr>
        <w:t xml:space="preserve">. Komisijos balsavimas – pradedamas nuo </w:t>
      </w:r>
      <w:r w:rsidR="009910C3" w:rsidRPr="00C853FB">
        <w:rPr>
          <w:rFonts w:ascii="Verdana" w:hAnsi="Verdana"/>
          <w:sz w:val="22"/>
          <w:szCs w:val="22"/>
          <w:lang w:val="lt-LT"/>
        </w:rPr>
        <w:t xml:space="preserve">pirmos </w:t>
      </w:r>
      <w:r w:rsidR="009B6983" w:rsidRPr="00C853FB">
        <w:rPr>
          <w:rFonts w:ascii="Verdana" w:hAnsi="Verdana"/>
          <w:sz w:val="22"/>
          <w:szCs w:val="22"/>
          <w:lang w:val="lt-LT"/>
        </w:rPr>
        <w:t>programos</w:t>
      </w:r>
      <w:r w:rsidR="009D789C" w:rsidRPr="00C853FB">
        <w:rPr>
          <w:rFonts w:ascii="Verdana" w:hAnsi="Verdana"/>
          <w:sz w:val="22"/>
          <w:szCs w:val="22"/>
          <w:lang w:val="lt-LT"/>
        </w:rPr>
        <w:t xml:space="preserve">. </w:t>
      </w:r>
      <w:r w:rsidR="00281C2C" w:rsidRPr="00C853FB">
        <w:rPr>
          <w:rFonts w:ascii="Verdana" w:hAnsi="Verdana"/>
          <w:sz w:val="22"/>
          <w:szCs w:val="22"/>
          <w:lang w:val="lt-LT"/>
        </w:rPr>
        <w:t>Per k</w:t>
      </w:r>
      <w:r w:rsidR="009D789C" w:rsidRPr="00C853FB">
        <w:rPr>
          <w:rFonts w:ascii="Verdana" w:hAnsi="Verdana"/>
          <w:sz w:val="22"/>
          <w:szCs w:val="22"/>
          <w:lang w:val="lt-LT"/>
        </w:rPr>
        <w:t>iekvien</w:t>
      </w:r>
      <w:r w:rsidR="00281C2C" w:rsidRPr="00C853FB">
        <w:rPr>
          <w:rFonts w:ascii="Verdana" w:hAnsi="Verdana"/>
          <w:sz w:val="22"/>
          <w:szCs w:val="22"/>
          <w:lang w:val="lt-LT"/>
        </w:rPr>
        <w:t>ą</w:t>
      </w:r>
      <w:r w:rsidR="009D789C" w:rsidRPr="00C853FB">
        <w:rPr>
          <w:rFonts w:ascii="Verdana" w:hAnsi="Verdana"/>
          <w:sz w:val="22"/>
          <w:szCs w:val="22"/>
          <w:lang w:val="lt-LT"/>
        </w:rPr>
        <w:t xml:space="preserve"> koncert</w:t>
      </w:r>
      <w:r w:rsidR="00281C2C" w:rsidRPr="00C853FB">
        <w:rPr>
          <w:rFonts w:ascii="Verdana" w:hAnsi="Verdana"/>
          <w:sz w:val="22"/>
          <w:szCs w:val="22"/>
          <w:lang w:val="lt-LT"/>
        </w:rPr>
        <w:t>ą</w:t>
      </w:r>
      <w:r w:rsidR="009D789C" w:rsidRPr="00C853FB">
        <w:rPr>
          <w:rFonts w:ascii="Verdana" w:hAnsi="Verdana"/>
          <w:sz w:val="22"/>
          <w:szCs w:val="22"/>
          <w:lang w:val="lt-LT"/>
        </w:rPr>
        <w:t xml:space="preserve"> komisija balsuoja už koncerte pasirodžiusius visus </w:t>
      </w:r>
      <w:r w:rsidR="006A4DC9" w:rsidRPr="00C853FB">
        <w:rPr>
          <w:rFonts w:ascii="Verdana" w:hAnsi="Verdana"/>
          <w:sz w:val="22"/>
          <w:szCs w:val="22"/>
          <w:lang w:val="lt-LT"/>
        </w:rPr>
        <w:t>atlikėjus</w:t>
      </w:r>
      <w:r w:rsidR="009D789C" w:rsidRPr="00C853FB">
        <w:rPr>
          <w:rFonts w:ascii="Verdana" w:hAnsi="Verdana"/>
          <w:sz w:val="22"/>
          <w:szCs w:val="22"/>
          <w:lang w:val="lt-LT"/>
        </w:rPr>
        <w:t xml:space="preserve">. </w:t>
      </w:r>
      <w:r w:rsidR="00DD37B6" w:rsidRPr="00C853FB">
        <w:rPr>
          <w:rFonts w:ascii="Verdana" w:hAnsi="Verdana"/>
          <w:sz w:val="22"/>
          <w:szCs w:val="22"/>
          <w:lang w:val="lt-LT"/>
        </w:rPr>
        <w:t xml:space="preserve">Komisijos nariai </w:t>
      </w:r>
      <w:r w:rsidR="00775D45" w:rsidRPr="00C853FB">
        <w:rPr>
          <w:rFonts w:ascii="Verdana" w:hAnsi="Verdana"/>
          <w:sz w:val="22"/>
          <w:szCs w:val="22"/>
          <w:lang w:val="lt-LT"/>
        </w:rPr>
        <w:t xml:space="preserve">gali komentuoti </w:t>
      </w:r>
      <w:r w:rsidR="00DD37B6" w:rsidRPr="00C853FB">
        <w:rPr>
          <w:rFonts w:ascii="Verdana" w:hAnsi="Verdana"/>
          <w:sz w:val="22"/>
          <w:szCs w:val="22"/>
          <w:lang w:val="lt-LT"/>
        </w:rPr>
        <w:t>pasirodym</w:t>
      </w:r>
      <w:r w:rsidR="00775D45" w:rsidRPr="00C853FB">
        <w:rPr>
          <w:rFonts w:ascii="Verdana" w:hAnsi="Verdana"/>
          <w:sz w:val="22"/>
          <w:szCs w:val="22"/>
          <w:lang w:val="lt-LT"/>
        </w:rPr>
        <w:t>us</w:t>
      </w:r>
      <w:r w:rsidR="000D7A9F" w:rsidRPr="00C853FB">
        <w:rPr>
          <w:rFonts w:ascii="Verdana" w:hAnsi="Verdana"/>
          <w:sz w:val="22"/>
          <w:szCs w:val="22"/>
          <w:lang w:val="lt-LT"/>
        </w:rPr>
        <w:t>,</w:t>
      </w:r>
      <w:r w:rsidR="00775D45" w:rsidRPr="00C853FB">
        <w:rPr>
          <w:rFonts w:ascii="Verdana" w:hAnsi="Verdana"/>
          <w:sz w:val="22"/>
          <w:szCs w:val="22"/>
          <w:lang w:val="lt-LT"/>
        </w:rPr>
        <w:t xml:space="preserve"> jei</w:t>
      </w:r>
      <w:r w:rsidR="004F36DC" w:rsidRPr="00C853FB">
        <w:rPr>
          <w:rFonts w:ascii="Verdana" w:hAnsi="Verdana"/>
          <w:sz w:val="22"/>
          <w:szCs w:val="22"/>
          <w:lang w:val="lt-LT"/>
        </w:rPr>
        <w:t xml:space="preserve"> </w:t>
      </w:r>
      <w:r w:rsidR="00775D45" w:rsidRPr="00C853FB">
        <w:rPr>
          <w:rFonts w:ascii="Verdana" w:hAnsi="Verdana"/>
          <w:sz w:val="22"/>
          <w:szCs w:val="22"/>
          <w:lang w:val="lt-LT"/>
        </w:rPr>
        <w:t xml:space="preserve"> taip nuspr</w:t>
      </w:r>
      <w:r w:rsidR="000D7A9F" w:rsidRPr="00C853FB">
        <w:rPr>
          <w:rFonts w:ascii="Verdana" w:hAnsi="Verdana"/>
          <w:sz w:val="22"/>
          <w:szCs w:val="22"/>
          <w:lang w:val="lt-LT"/>
        </w:rPr>
        <w:t>e</w:t>
      </w:r>
      <w:r w:rsidR="00775D45" w:rsidRPr="00C853FB">
        <w:rPr>
          <w:rFonts w:ascii="Verdana" w:hAnsi="Verdana"/>
          <w:sz w:val="22"/>
          <w:szCs w:val="22"/>
          <w:lang w:val="lt-LT"/>
        </w:rPr>
        <w:t xml:space="preserve">ndžia </w:t>
      </w:r>
      <w:r w:rsidR="000D7A9F" w:rsidRPr="00C853FB">
        <w:rPr>
          <w:rFonts w:ascii="Verdana" w:hAnsi="Verdana"/>
          <w:sz w:val="22"/>
          <w:szCs w:val="22"/>
          <w:lang w:val="lt-LT"/>
        </w:rPr>
        <w:t>K</w:t>
      </w:r>
      <w:r w:rsidR="00775D45" w:rsidRPr="00C853FB">
        <w:rPr>
          <w:rFonts w:ascii="Verdana" w:hAnsi="Verdana"/>
          <w:sz w:val="22"/>
          <w:szCs w:val="22"/>
          <w:lang w:val="lt-LT"/>
        </w:rPr>
        <w:t>onkurso rengėja</w:t>
      </w:r>
      <w:r w:rsidR="000D7A9F" w:rsidRPr="00C853FB">
        <w:rPr>
          <w:rFonts w:ascii="Verdana" w:hAnsi="Verdana"/>
          <w:sz w:val="22"/>
          <w:szCs w:val="22"/>
          <w:lang w:val="lt-LT"/>
        </w:rPr>
        <w:t>s</w:t>
      </w:r>
      <w:r w:rsidR="00775D45" w:rsidRPr="00C853FB">
        <w:rPr>
          <w:rFonts w:ascii="Verdana" w:hAnsi="Verdana"/>
          <w:sz w:val="22"/>
          <w:szCs w:val="22"/>
          <w:lang w:val="lt-LT"/>
        </w:rPr>
        <w:t>.</w:t>
      </w:r>
      <w:r w:rsidR="004F36DC" w:rsidRPr="00C853FB">
        <w:rPr>
          <w:rFonts w:ascii="Verdana" w:hAnsi="Verdana"/>
          <w:sz w:val="22"/>
          <w:szCs w:val="22"/>
          <w:lang w:val="lt-LT"/>
        </w:rPr>
        <w:t xml:space="preserve"> Tai laikoma TV formato dalimi.</w:t>
      </w:r>
      <w:r w:rsidR="00DD37B6" w:rsidRPr="00C853FB">
        <w:rPr>
          <w:rFonts w:ascii="Verdana" w:hAnsi="Verdana"/>
          <w:sz w:val="22"/>
          <w:szCs w:val="22"/>
          <w:lang w:val="lt-LT"/>
        </w:rPr>
        <w:t xml:space="preserve"> </w:t>
      </w:r>
      <w:r w:rsidR="004F36DC" w:rsidRPr="00C853FB">
        <w:rPr>
          <w:rFonts w:ascii="Verdana" w:hAnsi="Verdana"/>
          <w:sz w:val="22"/>
          <w:szCs w:val="22"/>
          <w:lang w:val="lt-LT"/>
        </w:rPr>
        <w:t>K</w:t>
      </w:r>
      <w:r w:rsidR="00DD37B6" w:rsidRPr="00C853FB">
        <w:rPr>
          <w:rFonts w:ascii="Verdana" w:hAnsi="Verdana"/>
          <w:sz w:val="22"/>
          <w:szCs w:val="22"/>
          <w:lang w:val="lt-LT"/>
        </w:rPr>
        <w:t>iekvieno komisijos nario balsavimas</w:t>
      </w:r>
      <w:r w:rsidR="004F36DC" w:rsidRPr="00C853FB">
        <w:rPr>
          <w:rFonts w:ascii="Verdana" w:hAnsi="Verdana"/>
          <w:sz w:val="22"/>
          <w:szCs w:val="22"/>
          <w:lang w:val="lt-LT"/>
        </w:rPr>
        <w:t xml:space="preserve"> nėra viešinamas</w:t>
      </w:r>
      <w:r w:rsidR="00DD37B6" w:rsidRPr="00C853FB">
        <w:rPr>
          <w:rFonts w:ascii="Verdana" w:hAnsi="Verdana"/>
          <w:sz w:val="22"/>
          <w:szCs w:val="22"/>
          <w:lang w:val="lt-LT"/>
        </w:rPr>
        <w:t xml:space="preserve">. </w:t>
      </w:r>
      <w:r w:rsidR="009D789C" w:rsidRPr="00C853FB">
        <w:rPr>
          <w:rFonts w:ascii="Verdana" w:hAnsi="Verdana"/>
          <w:sz w:val="22"/>
          <w:szCs w:val="22"/>
          <w:lang w:val="lt-LT"/>
        </w:rPr>
        <w:t xml:space="preserve">Koncerto pabaigoje </w:t>
      </w:r>
      <w:r w:rsidR="009910C3" w:rsidRPr="00C853FB">
        <w:rPr>
          <w:rFonts w:ascii="Verdana" w:hAnsi="Verdana"/>
          <w:sz w:val="22"/>
          <w:szCs w:val="22"/>
          <w:lang w:val="lt-LT"/>
        </w:rPr>
        <w:t>pa</w:t>
      </w:r>
      <w:r w:rsidR="009D789C" w:rsidRPr="00C853FB">
        <w:rPr>
          <w:rFonts w:ascii="Verdana" w:hAnsi="Verdana"/>
          <w:sz w:val="22"/>
          <w:szCs w:val="22"/>
          <w:lang w:val="lt-LT"/>
        </w:rPr>
        <w:t>skelbiami komisijos balsavimo rezultatai</w:t>
      </w:r>
      <w:r w:rsidR="00281C2C" w:rsidRPr="00C853FB">
        <w:rPr>
          <w:rFonts w:ascii="Verdana" w:hAnsi="Verdana"/>
          <w:sz w:val="22"/>
          <w:szCs w:val="22"/>
          <w:lang w:val="lt-LT"/>
        </w:rPr>
        <w:t>,</w:t>
      </w:r>
      <w:r w:rsidR="009D789C" w:rsidRPr="00C853FB">
        <w:rPr>
          <w:rFonts w:ascii="Verdana" w:hAnsi="Verdana"/>
          <w:sz w:val="22"/>
          <w:szCs w:val="22"/>
          <w:lang w:val="lt-LT"/>
        </w:rPr>
        <w:t xml:space="preserve"> pvz.: daugiausia b</w:t>
      </w:r>
      <w:r w:rsidR="008D6983" w:rsidRPr="00C853FB">
        <w:rPr>
          <w:rFonts w:ascii="Verdana" w:hAnsi="Verdana"/>
          <w:sz w:val="22"/>
          <w:szCs w:val="22"/>
          <w:lang w:val="lt-LT"/>
        </w:rPr>
        <w:t xml:space="preserve">alsų surinkęs </w:t>
      </w:r>
      <w:r w:rsidR="006A4DC9" w:rsidRPr="00C853FB">
        <w:rPr>
          <w:rFonts w:ascii="Verdana" w:hAnsi="Verdana"/>
          <w:sz w:val="22"/>
          <w:szCs w:val="22"/>
          <w:lang w:val="lt-LT"/>
        </w:rPr>
        <w:t xml:space="preserve">atlikėjas </w:t>
      </w:r>
      <w:r w:rsidR="008D6983" w:rsidRPr="00C853FB">
        <w:rPr>
          <w:rFonts w:ascii="Verdana" w:hAnsi="Verdana"/>
          <w:sz w:val="22"/>
          <w:szCs w:val="22"/>
          <w:lang w:val="lt-LT"/>
        </w:rPr>
        <w:t>gauna 12 balų</w:t>
      </w:r>
      <w:r w:rsidR="00DD37B6" w:rsidRPr="00C853FB">
        <w:rPr>
          <w:rFonts w:ascii="Verdana" w:hAnsi="Verdana"/>
          <w:sz w:val="22"/>
          <w:szCs w:val="22"/>
          <w:lang w:val="lt-LT"/>
        </w:rPr>
        <w:t xml:space="preserve"> ir užima 1 vietą</w:t>
      </w:r>
      <w:r w:rsidR="008D6983" w:rsidRPr="00C853FB">
        <w:rPr>
          <w:rFonts w:ascii="Verdana" w:hAnsi="Verdana"/>
          <w:sz w:val="22"/>
          <w:szCs w:val="22"/>
          <w:lang w:val="lt-LT"/>
        </w:rPr>
        <w:t>, 2 vieta – 10</w:t>
      </w:r>
      <w:r w:rsidR="009D789C" w:rsidRPr="00C853FB">
        <w:rPr>
          <w:rFonts w:ascii="Verdana" w:hAnsi="Verdana"/>
          <w:sz w:val="22"/>
          <w:szCs w:val="22"/>
          <w:lang w:val="lt-LT"/>
        </w:rPr>
        <w:t xml:space="preserve"> bal</w:t>
      </w:r>
      <w:r w:rsidR="00281C2C" w:rsidRPr="00C853FB">
        <w:rPr>
          <w:rFonts w:ascii="Verdana" w:hAnsi="Verdana"/>
          <w:sz w:val="22"/>
          <w:szCs w:val="22"/>
          <w:lang w:val="lt-LT"/>
        </w:rPr>
        <w:t>ų</w:t>
      </w:r>
      <w:r w:rsidR="009D789C" w:rsidRPr="00C853FB">
        <w:rPr>
          <w:rFonts w:ascii="Verdana" w:hAnsi="Verdana"/>
          <w:sz w:val="22"/>
          <w:szCs w:val="22"/>
          <w:lang w:val="lt-LT"/>
        </w:rPr>
        <w:t>, 3 vieta – 8 bal</w:t>
      </w:r>
      <w:r w:rsidR="00611B0A" w:rsidRPr="00C853FB">
        <w:rPr>
          <w:rFonts w:ascii="Verdana" w:hAnsi="Verdana"/>
          <w:sz w:val="22"/>
          <w:szCs w:val="22"/>
          <w:lang w:val="lt-LT"/>
        </w:rPr>
        <w:t>ai</w:t>
      </w:r>
      <w:r w:rsidR="009D789C" w:rsidRPr="00C853FB">
        <w:rPr>
          <w:rFonts w:ascii="Verdana" w:hAnsi="Verdana"/>
          <w:sz w:val="22"/>
          <w:szCs w:val="22"/>
          <w:lang w:val="lt-LT"/>
        </w:rPr>
        <w:t>, 4 vieta – 7 bal</w:t>
      </w:r>
      <w:r w:rsidR="00611B0A" w:rsidRPr="00C853FB">
        <w:rPr>
          <w:rFonts w:ascii="Verdana" w:hAnsi="Verdana"/>
          <w:sz w:val="22"/>
          <w:szCs w:val="22"/>
          <w:lang w:val="lt-LT"/>
        </w:rPr>
        <w:t>ai</w:t>
      </w:r>
      <w:r w:rsidR="009D789C" w:rsidRPr="00C853FB">
        <w:rPr>
          <w:rFonts w:ascii="Verdana" w:hAnsi="Verdana"/>
          <w:sz w:val="22"/>
          <w:szCs w:val="22"/>
          <w:lang w:val="lt-LT"/>
        </w:rPr>
        <w:t>, 5 vieta – 6 bal</w:t>
      </w:r>
      <w:r w:rsidR="00611B0A" w:rsidRPr="00C853FB">
        <w:rPr>
          <w:rFonts w:ascii="Verdana" w:hAnsi="Verdana"/>
          <w:sz w:val="22"/>
          <w:szCs w:val="22"/>
          <w:lang w:val="lt-LT"/>
        </w:rPr>
        <w:t>ai</w:t>
      </w:r>
      <w:r w:rsidR="009D789C" w:rsidRPr="00C853FB">
        <w:rPr>
          <w:rFonts w:ascii="Verdana" w:hAnsi="Verdana"/>
          <w:sz w:val="22"/>
          <w:szCs w:val="22"/>
          <w:lang w:val="lt-LT"/>
        </w:rPr>
        <w:t>, 6 vieta – 5 bal</w:t>
      </w:r>
      <w:r w:rsidR="00611B0A" w:rsidRPr="00C853FB">
        <w:rPr>
          <w:rFonts w:ascii="Verdana" w:hAnsi="Verdana"/>
          <w:sz w:val="22"/>
          <w:szCs w:val="22"/>
          <w:lang w:val="lt-LT"/>
        </w:rPr>
        <w:t>ai</w:t>
      </w:r>
      <w:r w:rsidR="009D789C" w:rsidRPr="00C853FB">
        <w:rPr>
          <w:rFonts w:ascii="Verdana" w:hAnsi="Verdana"/>
          <w:sz w:val="22"/>
          <w:szCs w:val="22"/>
          <w:lang w:val="lt-LT"/>
        </w:rPr>
        <w:t>, 7 vieta – 4 bal</w:t>
      </w:r>
      <w:r w:rsidR="00611B0A" w:rsidRPr="00C853FB">
        <w:rPr>
          <w:rFonts w:ascii="Verdana" w:hAnsi="Verdana"/>
          <w:sz w:val="22"/>
          <w:szCs w:val="22"/>
          <w:lang w:val="lt-LT"/>
        </w:rPr>
        <w:t>ai</w:t>
      </w:r>
      <w:r w:rsidR="009D789C" w:rsidRPr="00C853FB">
        <w:rPr>
          <w:rFonts w:ascii="Verdana" w:hAnsi="Verdana"/>
          <w:sz w:val="22"/>
          <w:szCs w:val="22"/>
          <w:lang w:val="lt-LT"/>
        </w:rPr>
        <w:t>, 8 vieta – 3 bal</w:t>
      </w:r>
      <w:r w:rsidR="00611B0A" w:rsidRPr="00C853FB">
        <w:rPr>
          <w:rFonts w:ascii="Verdana" w:hAnsi="Verdana"/>
          <w:sz w:val="22"/>
          <w:szCs w:val="22"/>
          <w:lang w:val="lt-LT"/>
        </w:rPr>
        <w:t>ai</w:t>
      </w:r>
      <w:r w:rsidR="009D789C" w:rsidRPr="00C853FB">
        <w:rPr>
          <w:rFonts w:ascii="Verdana" w:hAnsi="Verdana"/>
          <w:sz w:val="22"/>
          <w:szCs w:val="22"/>
          <w:lang w:val="lt-LT"/>
        </w:rPr>
        <w:t>, 9 vieta – 2 bal</w:t>
      </w:r>
      <w:r w:rsidR="00611B0A" w:rsidRPr="00C853FB">
        <w:rPr>
          <w:rFonts w:ascii="Verdana" w:hAnsi="Verdana"/>
          <w:sz w:val="22"/>
          <w:szCs w:val="22"/>
          <w:lang w:val="lt-LT"/>
        </w:rPr>
        <w:t>ai</w:t>
      </w:r>
      <w:r w:rsidR="009D789C" w:rsidRPr="00C853FB">
        <w:rPr>
          <w:rFonts w:ascii="Verdana" w:hAnsi="Verdana"/>
          <w:sz w:val="22"/>
          <w:szCs w:val="22"/>
          <w:lang w:val="lt-LT"/>
        </w:rPr>
        <w:t>, 10 vieta – 1 bal</w:t>
      </w:r>
      <w:r w:rsidR="00611B0A" w:rsidRPr="00C853FB">
        <w:rPr>
          <w:rFonts w:ascii="Verdana" w:hAnsi="Verdana"/>
          <w:sz w:val="22"/>
          <w:szCs w:val="22"/>
          <w:lang w:val="lt-LT"/>
        </w:rPr>
        <w:t>as</w:t>
      </w:r>
      <w:r w:rsidR="009D789C" w:rsidRPr="00C853FB">
        <w:rPr>
          <w:rFonts w:ascii="Verdana" w:hAnsi="Verdana"/>
          <w:sz w:val="22"/>
          <w:szCs w:val="22"/>
          <w:lang w:val="lt-LT"/>
        </w:rPr>
        <w:t xml:space="preserve">. Komisijos nariai negali skirti </w:t>
      </w:r>
      <w:r w:rsidR="006A4DC9" w:rsidRPr="00C853FB">
        <w:rPr>
          <w:rFonts w:ascii="Verdana" w:hAnsi="Verdana"/>
          <w:sz w:val="22"/>
          <w:szCs w:val="22"/>
          <w:lang w:val="lt-LT"/>
        </w:rPr>
        <w:t>a</w:t>
      </w:r>
      <w:r w:rsidR="009D789C" w:rsidRPr="00C853FB">
        <w:rPr>
          <w:rFonts w:ascii="Verdana" w:hAnsi="Verdana"/>
          <w:sz w:val="22"/>
          <w:szCs w:val="22"/>
          <w:lang w:val="lt-LT"/>
        </w:rPr>
        <w:t>tlikėjams</w:t>
      </w:r>
      <w:r w:rsidR="00281C2C" w:rsidRPr="00C853FB">
        <w:rPr>
          <w:rFonts w:ascii="Verdana" w:hAnsi="Verdana"/>
          <w:sz w:val="22"/>
          <w:szCs w:val="22"/>
          <w:lang w:val="lt-LT"/>
        </w:rPr>
        <w:t xml:space="preserve"> </w:t>
      </w:r>
      <w:r w:rsidR="009D789C" w:rsidRPr="00C853FB">
        <w:rPr>
          <w:rFonts w:ascii="Verdana" w:hAnsi="Verdana"/>
          <w:sz w:val="22"/>
          <w:szCs w:val="22"/>
          <w:lang w:val="lt-LT"/>
        </w:rPr>
        <w:t xml:space="preserve">/ dainoms vienodų balų. </w:t>
      </w:r>
      <w:r w:rsidR="004F36DC" w:rsidRPr="00C853FB">
        <w:rPr>
          <w:rFonts w:ascii="Verdana" w:hAnsi="Verdana"/>
          <w:sz w:val="22"/>
          <w:szCs w:val="22"/>
          <w:lang w:val="lt-LT"/>
        </w:rPr>
        <w:t>Nuasmenintas komisijos nari</w:t>
      </w:r>
      <w:r w:rsidR="00F23CAB" w:rsidRPr="00C853FB">
        <w:rPr>
          <w:rFonts w:ascii="Verdana" w:hAnsi="Verdana"/>
          <w:sz w:val="22"/>
          <w:szCs w:val="22"/>
          <w:lang w:val="lt-LT"/>
        </w:rPr>
        <w:t>ų</w:t>
      </w:r>
      <w:r w:rsidR="004F36DC" w:rsidRPr="00C853FB">
        <w:rPr>
          <w:rFonts w:ascii="Verdana" w:hAnsi="Verdana"/>
          <w:sz w:val="22"/>
          <w:szCs w:val="22"/>
          <w:lang w:val="lt-LT"/>
        </w:rPr>
        <w:t xml:space="preserve"> balsavimas bus paskelbtas portale </w:t>
      </w:r>
      <w:hyperlink r:id="rId8" w:history="1">
        <w:r w:rsidR="004F36DC" w:rsidRPr="00C853FB">
          <w:rPr>
            <w:rStyle w:val="Hipersaitas"/>
            <w:rFonts w:ascii="Verdana" w:hAnsi="Verdana"/>
            <w:sz w:val="22"/>
            <w:szCs w:val="22"/>
            <w:lang w:val="lt-LT"/>
          </w:rPr>
          <w:t>www.lrt.lt</w:t>
        </w:r>
      </w:hyperlink>
      <w:r w:rsidR="004F36DC" w:rsidRPr="00C853FB">
        <w:rPr>
          <w:rFonts w:ascii="Verdana" w:hAnsi="Verdana"/>
          <w:sz w:val="22"/>
          <w:szCs w:val="22"/>
          <w:lang w:val="lt-LT"/>
        </w:rPr>
        <w:t xml:space="preserve"> po </w:t>
      </w:r>
      <w:r w:rsidR="00F23CAB" w:rsidRPr="00C853FB">
        <w:rPr>
          <w:rFonts w:ascii="Verdana" w:hAnsi="Verdana"/>
          <w:sz w:val="22"/>
          <w:szCs w:val="22"/>
          <w:lang w:val="lt-LT"/>
        </w:rPr>
        <w:t>Konkurso</w:t>
      </w:r>
      <w:r w:rsidR="004F36DC" w:rsidRPr="00C853FB">
        <w:rPr>
          <w:rFonts w:ascii="Verdana" w:hAnsi="Verdana"/>
          <w:sz w:val="22"/>
          <w:szCs w:val="22"/>
          <w:lang w:val="lt-LT"/>
        </w:rPr>
        <w:t xml:space="preserve"> </w:t>
      </w:r>
      <w:r w:rsidR="00F23CAB" w:rsidRPr="00C853FB">
        <w:rPr>
          <w:rFonts w:ascii="Verdana" w:hAnsi="Verdana"/>
          <w:sz w:val="22"/>
          <w:szCs w:val="22"/>
          <w:lang w:val="lt-LT"/>
        </w:rPr>
        <w:t>f</w:t>
      </w:r>
      <w:r w:rsidR="004F36DC" w:rsidRPr="00C853FB">
        <w:rPr>
          <w:rFonts w:ascii="Verdana" w:hAnsi="Verdana"/>
          <w:sz w:val="22"/>
          <w:szCs w:val="22"/>
          <w:lang w:val="lt-LT"/>
        </w:rPr>
        <w:t xml:space="preserve">inalo. </w:t>
      </w:r>
    </w:p>
    <w:p w14:paraId="6DB8A5CE" w14:textId="4E309459" w:rsidR="005A072C" w:rsidRPr="00C853FB" w:rsidRDefault="005A072C" w:rsidP="00B346E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lastRenderedPageBreak/>
        <w:tab/>
      </w:r>
      <w:r w:rsidR="00F23CAB" w:rsidRPr="00C853FB">
        <w:rPr>
          <w:rFonts w:ascii="Verdana" w:hAnsi="Verdana"/>
          <w:sz w:val="22"/>
          <w:szCs w:val="22"/>
          <w:lang w:val="lt-LT"/>
        </w:rPr>
        <w:t>30</w:t>
      </w:r>
      <w:r w:rsidRPr="00C853FB">
        <w:rPr>
          <w:rFonts w:ascii="Verdana" w:hAnsi="Verdana"/>
          <w:sz w:val="22"/>
          <w:szCs w:val="22"/>
          <w:lang w:val="lt-LT"/>
        </w:rPr>
        <w:t>. Visą Konkurso balsavimo eigą prižiūri Audito įmonė.</w:t>
      </w:r>
    </w:p>
    <w:p w14:paraId="752E1028" w14:textId="1A8B0A75" w:rsidR="00195CF4" w:rsidRPr="00C853FB" w:rsidRDefault="00C17579" w:rsidP="00B346E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AF1510" w:rsidRPr="00C853FB">
        <w:rPr>
          <w:rFonts w:ascii="Verdana" w:hAnsi="Verdana"/>
          <w:sz w:val="22"/>
          <w:szCs w:val="22"/>
          <w:lang w:val="lt-LT"/>
        </w:rPr>
        <w:t>3</w:t>
      </w:r>
      <w:r w:rsidR="00F23CAB" w:rsidRPr="00C853FB">
        <w:rPr>
          <w:rFonts w:ascii="Verdana" w:hAnsi="Verdana"/>
          <w:sz w:val="22"/>
          <w:szCs w:val="22"/>
          <w:lang w:val="lt-LT"/>
        </w:rPr>
        <w:t>1</w:t>
      </w:r>
      <w:r w:rsidR="00A825CB" w:rsidRPr="00C853FB">
        <w:rPr>
          <w:rFonts w:ascii="Verdana" w:hAnsi="Verdana"/>
          <w:sz w:val="22"/>
          <w:szCs w:val="22"/>
          <w:lang w:val="lt-LT"/>
        </w:rPr>
        <w:t xml:space="preserve">. </w:t>
      </w:r>
      <w:r w:rsidR="001B301A" w:rsidRPr="00C853FB">
        <w:rPr>
          <w:rFonts w:ascii="Verdana" w:hAnsi="Verdana"/>
          <w:sz w:val="22"/>
          <w:szCs w:val="22"/>
          <w:lang w:val="lt-LT"/>
        </w:rPr>
        <w:t>Pusfinaliuose s</w:t>
      </w:r>
      <w:r w:rsidR="00A825CB" w:rsidRPr="00C853FB">
        <w:rPr>
          <w:rFonts w:ascii="Verdana" w:hAnsi="Verdana"/>
          <w:sz w:val="22"/>
          <w:szCs w:val="22"/>
          <w:lang w:val="lt-LT"/>
        </w:rPr>
        <w:t>usumavus 2</w:t>
      </w:r>
      <w:r w:rsidR="00F23CAB" w:rsidRPr="00C853FB">
        <w:rPr>
          <w:rFonts w:ascii="Verdana" w:hAnsi="Verdana"/>
          <w:sz w:val="22"/>
          <w:szCs w:val="22"/>
          <w:lang w:val="lt-LT"/>
        </w:rPr>
        <w:t>8</w:t>
      </w:r>
      <w:r w:rsidR="00A825CB" w:rsidRPr="00C853FB">
        <w:rPr>
          <w:rFonts w:ascii="Verdana" w:hAnsi="Verdana"/>
          <w:sz w:val="22"/>
          <w:szCs w:val="22"/>
          <w:lang w:val="lt-LT"/>
        </w:rPr>
        <w:t xml:space="preserve"> p</w:t>
      </w:r>
      <w:r w:rsidR="005A072C" w:rsidRPr="00C853FB">
        <w:rPr>
          <w:rFonts w:ascii="Verdana" w:hAnsi="Verdana"/>
          <w:sz w:val="22"/>
          <w:szCs w:val="22"/>
          <w:lang w:val="lt-LT"/>
        </w:rPr>
        <w:t>unkte</w:t>
      </w:r>
      <w:r w:rsidR="00A825CB" w:rsidRPr="00C853FB">
        <w:rPr>
          <w:rFonts w:ascii="Verdana" w:hAnsi="Verdana"/>
          <w:sz w:val="22"/>
          <w:szCs w:val="22"/>
          <w:lang w:val="lt-LT"/>
        </w:rPr>
        <w:t xml:space="preserve"> </w:t>
      </w:r>
      <w:r w:rsidRPr="00C853FB">
        <w:rPr>
          <w:rFonts w:ascii="Verdana" w:hAnsi="Verdana"/>
          <w:sz w:val="22"/>
          <w:szCs w:val="22"/>
          <w:lang w:val="lt-LT"/>
        </w:rPr>
        <w:t xml:space="preserve">nurodytus </w:t>
      </w:r>
      <w:r w:rsidR="009D789C" w:rsidRPr="00C853FB">
        <w:rPr>
          <w:rFonts w:ascii="Verdana" w:hAnsi="Verdana"/>
          <w:sz w:val="22"/>
          <w:szCs w:val="22"/>
          <w:lang w:val="lt-LT"/>
        </w:rPr>
        <w:t xml:space="preserve">žiūrovų ir </w:t>
      </w:r>
      <w:r w:rsidR="005A072C" w:rsidRPr="00C853FB">
        <w:rPr>
          <w:rFonts w:ascii="Verdana" w:hAnsi="Verdana"/>
          <w:sz w:val="22"/>
          <w:szCs w:val="22"/>
          <w:lang w:val="lt-LT"/>
        </w:rPr>
        <w:t>2</w:t>
      </w:r>
      <w:r w:rsidR="00F23CAB" w:rsidRPr="00C853FB">
        <w:rPr>
          <w:rFonts w:ascii="Verdana" w:hAnsi="Verdana"/>
          <w:sz w:val="22"/>
          <w:szCs w:val="22"/>
          <w:lang w:val="lt-LT"/>
        </w:rPr>
        <w:t>9</w:t>
      </w:r>
      <w:r w:rsidR="005A072C" w:rsidRPr="00C853FB">
        <w:rPr>
          <w:rFonts w:ascii="Verdana" w:hAnsi="Verdana"/>
          <w:sz w:val="22"/>
          <w:szCs w:val="22"/>
          <w:lang w:val="lt-LT"/>
        </w:rPr>
        <w:t xml:space="preserve"> punkte nurodytus </w:t>
      </w:r>
      <w:r w:rsidR="009D789C" w:rsidRPr="00C853FB">
        <w:rPr>
          <w:rFonts w:ascii="Verdana" w:hAnsi="Verdana"/>
          <w:sz w:val="22"/>
          <w:szCs w:val="22"/>
          <w:lang w:val="lt-LT"/>
        </w:rPr>
        <w:t>komisijos balsavimo rezultat</w:t>
      </w:r>
      <w:r w:rsidRPr="00C853FB">
        <w:rPr>
          <w:rFonts w:ascii="Verdana" w:hAnsi="Verdana"/>
          <w:sz w:val="22"/>
          <w:szCs w:val="22"/>
          <w:lang w:val="lt-LT"/>
        </w:rPr>
        <w:t>us</w:t>
      </w:r>
      <w:r w:rsidR="00F23CAB" w:rsidRPr="00C853FB">
        <w:rPr>
          <w:rFonts w:ascii="Verdana" w:hAnsi="Verdana"/>
          <w:sz w:val="22"/>
          <w:szCs w:val="22"/>
          <w:lang w:val="lt-LT"/>
        </w:rPr>
        <w:t>,</w:t>
      </w:r>
      <w:r w:rsidR="001B301A" w:rsidRPr="00C853FB">
        <w:rPr>
          <w:rFonts w:ascii="Verdana" w:hAnsi="Verdana"/>
          <w:sz w:val="22"/>
          <w:szCs w:val="22"/>
          <w:lang w:val="lt-LT"/>
        </w:rPr>
        <w:t xml:space="preserve"> daugiausia balų surinkę dalyviai patenka į </w:t>
      </w:r>
      <w:r w:rsidR="00F23CAB" w:rsidRPr="00C853FB">
        <w:rPr>
          <w:rFonts w:ascii="Verdana" w:hAnsi="Verdana"/>
          <w:sz w:val="22"/>
          <w:szCs w:val="22"/>
          <w:lang w:val="lt-LT"/>
        </w:rPr>
        <w:t>Konkurso f</w:t>
      </w:r>
      <w:r w:rsidR="001B301A" w:rsidRPr="00C853FB">
        <w:rPr>
          <w:rFonts w:ascii="Verdana" w:hAnsi="Verdana"/>
          <w:sz w:val="22"/>
          <w:szCs w:val="22"/>
          <w:lang w:val="lt-LT"/>
        </w:rPr>
        <w:t>inalą</w:t>
      </w:r>
      <w:r w:rsidR="00E82558" w:rsidRPr="00C853FB">
        <w:rPr>
          <w:rFonts w:ascii="Verdana" w:hAnsi="Verdana"/>
          <w:sz w:val="22"/>
          <w:szCs w:val="22"/>
          <w:lang w:val="lt-LT"/>
        </w:rPr>
        <w:t xml:space="preserve">. </w:t>
      </w:r>
      <w:r w:rsidR="00674298" w:rsidRPr="00C853FB">
        <w:rPr>
          <w:rFonts w:ascii="Verdana" w:hAnsi="Verdana"/>
          <w:sz w:val="22"/>
          <w:szCs w:val="22"/>
          <w:lang w:val="lt-LT"/>
        </w:rPr>
        <w:t>Finale d</w:t>
      </w:r>
      <w:r w:rsidR="001B301A" w:rsidRPr="00C853FB">
        <w:rPr>
          <w:rFonts w:ascii="Verdana" w:hAnsi="Verdana"/>
          <w:sz w:val="22"/>
          <w:szCs w:val="22"/>
          <w:lang w:val="lt-LT"/>
        </w:rPr>
        <w:t xml:space="preserve">augiausia </w:t>
      </w:r>
      <w:r w:rsidR="00240EC9" w:rsidRPr="00C853FB">
        <w:rPr>
          <w:rFonts w:ascii="Verdana" w:hAnsi="Verdana"/>
          <w:sz w:val="22"/>
          <w:szCs w:val="22"/>
          <w:lang w:val="lt-LT"/>
        </w:rPr>
        <w:t>žiūrovų</w:t>
      </w:r>
      <w:r w:rsidR="001B301A" w:rsidRPr="00C853FB">
        <w:rPr>
          <w:rFonts w:ascii="Verdana" w:hAnsi="Verdana"/>
          <w:sz w:val="22"/>
          <w:szCs w:val="22"/>
          <w:lang w:val="lt-LT"/>
        </w:rPr>
        <w:t xml:space="preserve"> </w:t>
      </w:r>
      <w:r w:rsidR="00394974" w:rsidRPr="00C853FB">
        <w:rPr>
          <w:rFonts w:ascii="Verdana" w:hAnsi="Verdana"/>
          <w:sz w:val="22"/>
          <w:szCs w:val="22"/>
          <w:lang w:val="lt-LT"/>
        </w:rPr>
        <w:t xml:space="preserve">ir komisijos </w:t>
      </w:r>
      <w:r w:rsidR="001B301A" w:rsidRPr="00C853FB">
        <w:rPr>
          <w:rFonts w:ascii="Verdana" w:hAnsi="Verdana"/>
          <w:sz w:val="22"/>
          <w:szCs w:val="22"/>
          <w:lang w:val="lt-LT"/>
        </w:rPr>
        <w:t>balų surinkęs dalyvis</w:t>
      </w:r>
      <w:r w:rsidRPr="00C853FB">
        <w:rPr>
          <w:rFonts w:ascii="Verdana" w:hAnsi="Verdana"/>
          <w:sz w:val="22"/>
          <w:szCs w:val="22"/>
          <w:lang w:val="lt-LT"/>
        </w:rPr>
        <w:t xml:space="preserve"> </w:t>
      </w:r>
      <w:r w:rsidR="009D789C" w:rsidRPr="00C853FB">
        <w:rPr>
          <w:rFonts w:ascii="Verdana" w:hAnsi="Verdana"/>
          <w:sz w:val="22"/>
          <w:szCs w:val="22"/>
          <w:lang w:val="lt-LT"/>
        </w:rPr>
        <w:t xml:space="preserve">skelbiamas </w:t>
      </w:r>
      <w:r w:rsidR="005A072C" w:rsidRPr="00C853FB">
        <w:rPr>
          <w:rFonts w:ascii="Verdana" w:hAnsi="Verdana"/>
          <w:sz w:val="22"/>
          <w:szCs w:val="22"/>
          <w:lang w:val="lt-LT"/>
        </w:rPr>
        <w:t>Konkurso</w:t>
      </w:r>
      <w:r w:rsidR="009D789C" w:rsidRPr="00C853FB">
        <w:rPr>
          <w:rFonts w:ascii="Verdana" w:hAnsi="Verdana"/>
          <w:sz w:val="22"/>
          <w:szCs w:val="22"/>
          <w:lang w:val="lt-LT"/>
        </w:rPr>
        <w:t xml:space="preserve"> </w:t>
      </w:r>
      <w:r w:rsidR="00F67184" w:rsidRPr="00C853FB">
        <w:rPr>
          <w:rFonts w:ascii="Verdana" w:hAnsi="Verdana"/>
          <w:sz w:val="22"/>
          <w:szCs w:val="22"/>
          <w:lang w:val="lt-LT"/>
        </w:rPr>
        <w:t>laimėtoj</w:t>
      </w:r>
      <w:r w:rsidR="001B301A" w:rsidRPr="00C853FB">
        <w:rPr>
          <w:rFonts w:ascii="Verdana" w:hAnsi="Verdana"/>
          <w:sz w:val="22"/>
          <w:szCs w:val="22"/>
          <w:lang w:val="lt-LT"/>
        </w:rPr>
        <w:t>u.</w:t>
      </w:r>
      <w:r w:rsidR="00927E5C" w:rsidRPr="00C853FB">
        <w:rPr>
          <w:rFonts w:ascii="Verdana" w:hAnsi="Verdana"/>
          <w:sz w:val="22"/>
          <w:szCs w:val="22"/>
          <w:lang w:val="lt-LT"/>
        </w:rPr>
        <w:t xml:space="preserve"> Jeigu atrankiniuose etapuose</w:t>
      </w:r>
      <w:r w:rsidR="00554E37" w:rsidRPr="00C853FB">
        <w:rPr>
          <w:rFonts w:ascii="Verdana" w:hAnsi="Verdana"/>
          <w:sz w:val="22"/>
          <w:szCs w:val="22"/>
          <w:lang w:val="lt-LT"/>
        </w:rPr>
        <w:t xml:space="preserve"> ir (ar) </w:t>
      </w:r>
      <w:r w:rsidR="00342AD7" w:rsidRPr="00C853FB">
        <w:rPr>
          <w:rFonts w:ascii="Verdana" w:hAnsi="Verdana"/>
          <w:sz w:val="22"/>
          <w:szCs w:val="22"/>
          <w:lang w:val="lt-LT"/>
        </w:rPr>
        <w:t>Konkurso finale</w:t>
      </w:r>
      <w:r w:rsidR="00927E5C" w:rsidRPr="00C853FB">
        <w:rPr>
          <w:rFonts w:ascii="Verdana" w:hAnsi="Verdana"/>
          <w:sz w:val="22"/>
          <w:szCs w:val="22"/>
          <w:lang w:val="lt-LT"/>
        </w:rPr>
        <w:t xml:space="preserve"> </w:t>
      </w:r>
      <w:r w:rsidR="006A4DC9" w:rsidRPr="00C853FB">
        <w:rPr>
          <w:rFonts w:ascii="Verdana" w:hAnsi="Verdana"/>
          <w:sz w:val="22"/>
          <w:szCs w:val="22"/>
          <w:lang w:val="lt-LT"/>
        </w:rPr>
        <w:t xml:space="preserve">atlikėjai </w:t>
      </w:r>
      <w:r w:rsidR="00927E5C" w:rsidRPr="00C853FB">
        <w:rPr>
          <w:rFonts w:ascii="Verdana" w:hAnsi="Verdana"/>
          <w:sz w:val="22"/>
          <w:szCs w:val="22"/>
          <w:lang w:val="lt-LT"/>
        </w:rPr>
        <w:t>surenka vienodą balų skaičių,</w:t>
      </w:r>
      <w:r w:rsidR="00E61BDA" w:rsidRPr="00C853FB">
        <w:rPr>
          <w:rFonts w:ascii="Verdana" w:hAnsi="Verdana"/>
          <w:sz w:val="22"/>
          <w:szCs w:val="22"/>
          <w:lang w:val="lt-LT"/>
        </w:rPr>
        <w:t xml:space="preserve"> patenkančiu į Konkurso finalą</w:t>
      </w:r>
      <w:r w:rsidR="00927E5C" w:rsidRPr="00C853FB">
        <w:rPr>
          <w:rFonts w:ascii="Verdana" w:hAnsi="Verdana"/>
          <w:sz w:val="22"/>
          <w:szCs w:val="22"/>
          <w:lang w:val="lt-LT"/>
        </w:rPr>
        <w:t xml:space="preserve"> </w:t>
      </w:r>
      <w:r w:rsidR="00E61BDA" w:rsidRPr="00C853FB">
        <w:rPr>
          <w:rFonts w:ascii="Verdana" w:hAnsi="Verdana"/>
          <w:sz w:val="22"/>
          <w:szCs w:val="22"/>
          <w:lang w:val="lt-LT"/>
        </w:rPr>
        <w:t xml:space="preserve">/ </w:t>
      </w:r>
      <w:r w:rsidR="00F67184" w:rsidRPr="00C853FB">
        <w:rPr>
          <w:rFonts w:ascii="Verdana" w:hAnsi="Verdana"/>
          <w:sz w:val="22"/>
          <w:szCs w:val="22"/>
          <w:lang w:val="lt-LT"/>
        </w:rPr>
        <w:t xml:space="preserve">laimėjusiu </w:t>
      </w:r>
      <w:r w:rsidR="005D47F8" w:rsidRPr="00C853FB">
        <w:rPr>
          <w:rFonts w:ascii="Verdana" w:hAnsi="Verdana"/>
          <w:sz w:val="22"/>
          <w:szCs w:val="22"/>
          <w:lang w:val="lt-LT"/>
        </w:rPr>
        <w:t xml:space="preserve">Konkursą </w:t>
      </w:r>
      <w:r w:rsidR="00927E5C" w:rsidRPr="00C853FB">
        <w:rPr>
          <w:rFonts w:ascii="Verdana" w:hAnsi="Verdana"/>
          <w:sz w:val="22"/>
          <w:szCs w:val="22"/>
          <w:lang w:val="lt-LT"/>
        </w:rPr>
        <w:t xml:space="preserve">skelbiamas </w:t>
      </w:r>
      <w:r w:rsidR="006A4DC9" w:rsidRPr="00C853FB">
        <w:rPr>
          <w:rFonts w:ascii="Verdana" w:hAnsi="Verdana"/>
          <w:sz w:val="22"/>
          <w:szCs w:val="22"/>
          <w:lang w:val="lt-LT"/>
        </w:rPr>
        <w:t>a</w:t>
      </w:r>
      <w:r w:rsidR="00927E5C" w:rsidRPr="00C853FB">
        <w:rPr>
          <w:rFonts w:ascii="Verdana" w:hAnsi="Verdana"/>
          <w:sz w:val="22"/>
          <w:szCs w:val="22"/>
          <w:lang w:val="lt-LT"/>
        </w:rPr>
        <w:t>tl</w:t>
      </w:r>
      <w:r w:rsidR="001116AC" w:rsidRPr="00C853FB">
        <w:rPr>
          <w:rFonts w:ascii="Verdana" w:hAnsi="Verdana"/>
          <w:sz w:val="22"/>
          <w:szCs w:val="22"/>
          <w:lang w:val="lt-LT"/>
        </w:rPr>
        <w:t xml:space="preserve">ikėjas, surinkęs daugiau </w:t>
      </w:r>
      <w:r w:rsidR="00A13563" w:rsidRPr="00C853FB">
        <w:rPr>
          <w:rFonts w:ascii="Verdana" w:hAnsi="Verdana"/>
          <w:sz w:val="22"/>
          <w:szCs w:val="22"/>
          <w:lang w:val="lt-LT"/>
        </w:rPr>
        <w:t xml:space="preserve">žiūrovų </w:t>
      </w:r>
      <w:r w:rsidR="00927E5C" w:rsidRPr="00C853FB">
        <w:rPr>
          <w:rFonts w:ascii="Verdana" w:hAnsi="Verdana"/>
          <w:sz w:val="22"/>
          <w:szCs w:val="22"/>
          <w:lang w:val="lt-LT"/>
        </w:rPr>
        <w:t xml:space="preserve">balų. </w:t>
      </w:r>
      <w:r w:rsidR="00247741" w:rsidRPr="00C853FB">
        <w:rPr>
          <w:rFonts w:ascii="Verdana" w:hAnsi="Verdana"/>
          <w:sz w:val="22"/>
          <w:szCs w:val="22"/>
          <w:lang w:val="lt-LT"/>
        </w:rPr>
        <w:t xml:space="preserve"> </w:t>
      </w:r>
    </w:p>
    <w:p w14:paraId="0D959BF8" w14:textId="7E1C2A11" w:rsidR="009D789C" w:rsidRPr="00C853FB" w:rsidRDefault="005A072C" w:rsidP="00B346EB">
      <w:pPr>
        <w:tabs>
          <w:tab w:val="left" w:pos="540"/>
          <w:tab w:val="left" w:pos="900"/>
        </w:tabs>
        <w:spacing w:line="276" w:lineRule="auto"/>
        <w:ind w:firstLine="567"/>
        <w:jc w:val="both"/>
        <w:outlineLvl w:val="0"/>
        <w:rPr>
          <w:rFonts w:ascii="Verdana" w:hAnsi="Verdana"/>
          <w:sz w:val="22"/>
          <w:szCs w:val="22"/>
          <w:lang w:val="lt-LT"/>
        </w:rPr>
      </w:pPr>
      <w:r w:rsidRPr="00C853FB">
        <w:rPr>
          <w:rFonts w:ascii="Verdana" w:hAnsi="Verdana"/>
          <w:sz w:val="22"/>
          <w:szCs w:val="22"/>
          <w:lang w:val="lt-LT"/>
        </w:rPr>
        <w:t>3</w:t>
      </w:r>
      <w:r w:rsidR="00F23CAB" w:rsidRPr="00C853FB">
        <w:rPr>
          <w:rFonts w:ascii="Verdana" w:hAnsi="Verdana"/>
          <w:sz w:val="22"/>
          <w:szCs w:val="22"/>
          <w:lang w:val="lt-LT"/>
        </w:rPr>
        <w:t>2</w:t>
      </w:r>
      <w:r w:rsidR="009D789C" w:rsidRPr="00C853FB">
        <w:rPr>
          <w:rFonts w:ascii="Verdana" w:hAnsi="Verdana"/>
          <w:sz w:val="22"/>
          <w:szCs w:val="22"/>
          <w:lang w:val="lt-LT"/>
        </w:rPr>
        <w:t xml:space="preserve">. Jeigu Konkurso rengėjui kyla pagrįstų įtarimų, kad </w:t>
      </w:r>
      <w:r w:rsidR="00A2479F" w:rsidRPr="00C853FB">
        <w:rPr>
          <w:rFonts w:ascii="Verdana" w:hAnsi="Verdana"/>
          <w:sz w:val="22"/>
          <w:szCs w:val="22"/>
          <w:lang w:val="lt-LT"/>
        </w:rPr>
        <w:t>žiūrovų balsavimas vykdomas nesąžiningai, t.</w:t>
      </w:r>
      <w:r w:rsidR="00281C2C" w:rsidRPr="00C853FB">
        <w:rPr>
          <w:rFonts w:ascii="Verdana" w:hAnsi="Verdana"/>
          <w:sz w:val="22"/>
          <w:szCs w:val="22"/>
          <w:lang w:val="lt-LT"/>
        </w:rPr>
        <w:t xml:space="preserve"> </w:t>
      </w:r>
      <w:r w:rsidR="00A2479F" w:rsidRPr="00C853FB">
        <w:rPr>
          <w:rFonts w:ascii="Verdana" w:hAnsi="Verdana"/>
          <w:sz w:val="22"/>
          <w:szCs w:val="22"/>
          <w:lang w:val="lt-LT"/>
        </w:rPr>
        <w:t xml:space="preserve">y. pasitelkiant kompiuterių programas, balsuojant iš numerių, kurie nėra priskirti konkrečiam </w:t>
      </w:r>
      <w:r w:rsidR="00D92778" w:rsidRPr="00C853FB">
        <w:rPr>
          <w:rFonts w:ascii="Verdana" w:hAnsi="Verdana"/>
          <w:sz w:val="22"/>
          <w:szCs w:val="22"/>
          <w:lang w:val="lt-LT"/>
        </w:rPr>
        <w:t>vartotojui</w:t>
      </w:r>
      <w:r w:rsidR="007F65D2" w:rsidRPr="00C853FB">
        <w:rPr>
          <w:rFonts w:ascii="Verdana" w:hAnsi="Verdana"/>
          <w:sz w:val="22"/>
          <w:szCs w:val="22"/>
          <w:lang w:val="lt-LT"/>
        </w:rPr>
        <w:t>,</w:t>
      </w:r>
      <w:r w:rsidR="00A2479F" w:rsidRPr="00C853FB">
        <w:rPr>
          <w:rFonts w:ascii="Verdana" w:hAnsi="Verdana"/>
          <w:sz w:val="22"/>
          <w:szCs w:val="22"/>
          <w:lang w:val="lt-LT"/>
        </w:rPr>
        <w:t xml:space="preserve"> </w:t>
      </w:r>
      <w:r w:rsidR="000414AC" w:rsidRPr="00C853FB">
        <w:rPr>
          <w:rFonts w:ascii="Verdana" w:hAnsi="Verdana"/>
          <w:sz w:val="22"/>
          <w:szCs w:val="22"/>
          <w:lang w:val="lt-LT"/>
        </w:rPr>
        <w:t xml:space="preserve">balsuojant </w:t>
      </w:r>
      <w:r w:rsidR="0054608F" w:rsidRPr="00C853FB">
        <w:rPr>
          <w:rFonts w:ascii="Verdana" w:hAnsi="Verdana"/>
          <w:sz w:val="22"/>
          <w:szCs w:val="22"/>
          <w:lang w:val="lt-LT"/>
        </w:rPr>
        <w:t>o</w:t>
      </w:r>
      <w:r w:rsidR="000414AC" w:rsidRPr="00C853FB">
        <w:rPr>
          <w:rFonts w:ascii="Verdana" w:hAnsi="Verdana"/>
          <w:sz w:val="22"/>
          <w:szCs w:val="22"/>
          <w:lang w:val="lt-LT"/>
        </w:rPr>
        <w:t>rganizuotai</w:t>
      </w:r>
      <w:r w:rsidR="0054608F" w:rsidRPr="00C853FB">
        <w:rPr>
          <w:rFonts w:ascii="Verdana" w:hAnsi="Verdana"/>
          <w:sz w:val="22"/>
          <w:szCs w:val="22"/>
          <w:lang w:val="lt-LT"/>
        </w:rPr>
        <w:t xml:space="preserve"> </w:t>
      </w:r>
      <w:r w:rsidR="00A2479F" w:rsidRPr="00C853FB">
        <w:rPr>
          <w:rFonts w:ascii="Verdana" w:hAnsi="Verdana"/>
          <w:sz w:val="22"/>
          <w:szCs w:val="22"/>
          <w:lang w:val="lt-LT"/>
        </w:rPr>
        <w:t>ir t.</w:t>
      </w:r>
      <w:r w:rsidR="00281C2C" w:rsidRPr="00C853FB">
        <w:rPr>
          <w:rFonts w:ascii="Verdana" w:hAnsi="Verdana"/>
          <w:sz w:val="22"/>
          <w:szCs w:val="22"/>
          <w:lang w:val="lt-LT"/>
        </w:rPr>
        <w:t xml:space="preserve"> </w:t>
      </w:r>
      <w:r w:rsidR="00A2479F" w:rsidRPr="00C853FB">
        <w:rPr>
          <w:rFonts w:ascii="Verdana" w:hAnsi="Verdana"/>
          <w:sz w:val="22"/>
          <w:szCs w:val="22"/>
          <w:lang w:val="lt-LT"/>
        </w:rPr>
        <w:t xml:space="preserve">t., </w:t>
      </w:r>
      <w:r w:rsidR="009D789C" w:rsidRPr="00C853FB">
        <w:rPr>
          <w:rFonts w:ascii="Verdana" w:hAnsi="Verdana"/>
          <w:sz w:val="22"/>
          <w:szCs w:val="22"/>
          <w:lang w:val="lt-LT"/>
        </w:rPr>
        <w:t xml:space="preserve">Konkurso rengėjas turi teisę </w:t>
      </w:r>
      <w:r w:rsidR="00A2479F" w:rsidRPr="00C853FB">
        <w:rPr>
          <w:rFonts w:ascii="Verdana" w:hAnsi="Verdana"/>
          <w:sz w:val="22"/>
          <w:szCs w:val="22"/>
          <w:lang w:val="lt-LT"/>
        </w:rPr>
        <w:t xml:space="preserve">anuliuoti tokius balsavimo rezultatus ir pašalinti </w:t>
      </w:r>
      <w:r w:rsidR="008D6983" w:rsidRPr="00C853FB">
        <w:rPr>
          <w:rFonts w:ascii="Verdana" w:hAnsi="Verdana"/>
          <w:sz w:val="22"/>
          <w:szCs w:val="22"/>
          <w:lang w:val="lt-LT"/>
        </w:rPr>
        <w:t xml:space="preserve">iš Konkurso </w:t>
      </w:r>
      <w:r w:rsidR="00D3185D" w:rsidRPr="00C853FB">
        <w:rPr>
          <w:rFonts w:ascii="Verdana" w:hAnsi="Verdana"/>
          <w:sz w:val="22"/>
          <w:szCs w:val="22"/>
          <w:lang w:val="lt-LT"/>
        </w:rPr>
        <w:t>dalyvį</w:t>
      </w:r>
      <w:r w:rsidR="008D6983" w:rsidRPr="00C853FB">
        <w:rPr>
          <w:rFonts w:ascii="Verdana" w:hAnsi="Verdana"/>
          <w:sz w:val="22"/>
          <w:szCs w:val="22"/>
          <w:lang w:val="lt-LT"/>
        </w:rPr>
        <w:t xml:space="preserve"> ar (ir) </w:t>
      </w:r>
      <w:r w:rsidR="00287B25" w:rsidRPr="00C853FB">
        <w:rPr>
          <w:rFonts w:ascii="Verdana" w:hAnsi="Verdana"/>
          <w:sz w:val="22"/>
          <w:szCs w:val="22"/>
          <w:lang w:val="lt-LT"/>
        </w:rPr>
        <w:t>dainą</w:t>
      </w:r>
      <w:r w:rsidR="008D6983" w:rsidRPr="00C853FB">
        <w:rPr>
          <w:rFonts w:ascii="Verdana" w:hAnsi="Verdana"/>
          <w:sz w:val="22"/>
          <w:szCs w:val="22"/>
          <w:lang w:val="lt-LT"/>
        </w:rPr>
        <w:t>, dėl kurių buvo balsuota nesąžiningu būdu.</w:t>
      </w:r>
    </w:p>
    <w:p w14:paraId="3F8D3AE2" w14:textId="3B8B82E9" w:rsidR="00C43A8B" w:rsidRPr="00C853FB" w:rsidRDefault="005A072C"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F23CAB" w:rsidRPr="00C853FB">
        <w:rPr>
          <w:rFonts w:ascii="Verdana" w:hAnsi="Verdana"/>
          <w:sz w:val="22"/>
          <w:szCs w:val="22"/>
          <w:lang w:val="lt-LT"/>
        </w:rPr>
        <w:t>3</w:t>
      </w:r>
      <w:r w:rsidR="00C43A8B" w:rsidRPr="00C853FB">
        <w:rPr>
          <w:rFonts w:ascii="Verdana" w:hAnsi="Verdana"/>
          <w:sz w:val="22"/>
          <w:szCs w:val="22"/>
          <w:lang w:val="lt-LT"/>
        </w:rPr>
        <w:t xml:space="preserve">. Lėšų, surinktų iš žiūrovų </w:t>
      </w:r>
      <w:r w:rsidRPr="00C853FB">
        <w:rPr>
          <w:rFonts w:ascii="Verdana" w:hAnsi="Verdana"/>
          <w:sz w:val="22"/>
          <w:szCs w:val="22"/>
          <w:lang w:val="lt-LT"/>
        </w:rPr>
        <w:t xml:space="preserve">trumpųjų </w:t>
      </w:r>
      <w:r w:rsidR="00C43A8B" w:rsidRPr="00C853FB">
        <w:rPr>
          <w:rFonts w:ascii="Verdana" w:hAnsi="Verdana"/>
          <w:sz w:val="22"/>
          <w:szCs w:val="22"/>
          <w:lang w:val="lt-LT"/>
        </w:rPr>
        <w:t>SMS</w:t>
      </w:r>
      <w:r w:rsidRPr="00C853FB">
        <w:rPr>
          <w:rFonts w:ascii="Verdana" w:hAnsi="Verdana"/>
          <w:sz w:val="22"/>
          <w:szCs w:val="22"/>
          <w:lang w:val="lt-LT"/>
        </w:rPr>
        <w:t xml:space="preserve"> žinučių</w:t>
      </w:r>
      <w:r w:rsidR="002C4A18" w:rsidRPr="00C853FB">
        <w:rPr>
          <w:rFonts w:ascii="Verdana" w:hAnsi="Verdana"/>
          <w:sz w:val="22"/>
          <w:szCs w:val="22"/>
          <w:lang w:val="lt-LT"/>
        </w:rPr>
        <w:t xml:space="preserve"> ir balsavimo internetu</w:t>
      </w:r>
      <w:r w:rsidR="00C43A8B" w:rsidRPr="00C853FB">
        <w:rPr>
          <w:rFonts w:ascii="Verdana" w:hAnsi="Verdana"/>
          <w:sz w:val="22"/>
          <w:szCs w:val="22"/>
          <w:lang w:val="lt-LT"/>
        </w:rPr>
        <w:t xml:space="preserve">, dalis, tenkanti </w:t>
      </w:r>
      <w:r w:rsidR="000C3F8E" w:rsidRPr="00C853FB">
        <w:rPr>
          <w:rFonts w:ascii="Verdana" w:hAnsi="Verdana"/>
          <w:sz w:val="22"/>
          <w:szCs w:val="22"/>
          <w:lang w:val="lt-LT"/>
        </w:rPr>
        <w:t>Konkurso r</w:t>
      </w:r>
      <w:r w:rsidR="00C43A8B" w:rsidRPr="00C853FB">
        <w:rPr>
          <w:rFonts w:ascii="Verdana" w:hAnsi="Verdana"/>
          <w:sz w:val="22"/>
          <w:szCs w:val="22"/>
          <w:lang w:val="lt-LT"/>
        </w:rPr>
        <w:t xml:space="preserve">engėjui, skiriama </w:t>
      </w:r>
      <w:r w:rsidR="00B15BA4" w:rsidRPr="00C853FB">
        <w:rPr>
          <w:rFonts w:ascii="Verdana" w:hAnsi="Verdana"/>
          <w:sz w:val="22"/>
          <w:szCs w:val="22"/>
          <w:lang w:val="lt-LT"/>
        </w:rPr>
        <w:t xml:space="preserve">Atlikėjo – </w:t>
      </w:r>
      <w:r w:rsidR="00C43A8B" w:rsidRPr="00C853FB">
        <w:rPr>
          <w:rFonts w:ascii="Verdana" w:hAnsi="Verdana"/>
          <w:sz w:val="22"/>
          <w:szCs w:val="22"/>
          <w:lang w:val="lt-LT"/>
        </w:rPr>
        <w:t>Konkurso laimėtojo pasiruošimui atstovauti Lietuvai tarptautiniame „Eurovizijos“ dainų konkurse, vyksiančiame</w:t>
      </w:r>
      <w:r w:rsidRPr="00C853FB">
        <w:rPr>
          <w:rFonts w:ascii="Verdana" w:hAnsi="Verdana"/>
          <w:sz w:val="22"/>
          <w:szCs w:val="22"/>
          <w:lang w:val="lt-LT"/>
        </w:rPr>
        <w:t xml:space="preserve"> 202</w:t>
      </w:r>
      <w:r w:rsidR="00DE61D1" w:rsidRPr="00C853FB">
        <w:rPr>
          <w:rFonts w:ascii="Verdana" w:hAnsi="Verdana"/>
          <w:sz w:val="22"/>
          <w:szCs w:val="22"/>
          <w:lang w:val="lt-LT"/>
        </w:rPr>
        <w:t>6</w:t>
      </w:r>
      <w:r w:rsidRPr="00C853FB">
        <w:rPr>
          <w:rFonts w:ascii="Verdana" w:hAnsi="Verdana"/>
          <w:sz w:val="22"/>
          <w:szCs w:val="22"/>
          <w:lang w:val="lt-LT"/>
        </w:rPr>
        <w:t xml:space="preserve"> m. </w:t>
      </w:r>
      <w:r w:rsidR="00456FB1" w:rsidRPr="00C853FB">
        <w:rPr>
          <w:rFonts w:ascii="Verdana" w:hAnsi="Verdana"/>
          <w:sz w:val="22"/>
          <w:szCs w:val="22"/>
          <w:lang w:val="lt-LT"/>
        </w:rPr>
        <w:t xml:space="preserve">gegužės mėn. </w:t>
      </w:r>
      <w:r w:rsidR="00DE61D1" w:rsidRPr="00C853FB">
        <w:rPr>
          <w:rFonts w:ascii="Verdana" w:hAnsi="Verdana"/>
          <w:sz w:val="22"/>
          <w:szCs w:val="22"/>
          <w:lang w:val="lt-LT"/>
        </w:rPr>
        <w:t>Austrijoje</w:t>
      </w:r>
      <w:r w:rsidR="00456FB1" w:rsidRPr="00C853FB">
        <w:rPr>
          <w:rFonts w:ascii="Verdana" w:hAnsi="Verdana"/>
          <w:sz w:val="22"/>
          <w:szCs w:val="22"/>
          <w:lang w:val="lt-LT"/>
        </w:rPr>
        <w:t>.</w:t>
      </w:r>
      <w:r w:rsidR="00C43A8B" w:rsidRPr="00C853FB">
        <w:rPr>
          <w:rFonts w:ascii="Verdana" w:hAnsi="Verdana"/>
          <w:sz w:val="22"/>
          <w:szCs w:val="22"/>
          <w:lang w:val="lt-LT"/>
        </w:rPr>
        <w:t xml:space="preserve"> </w:t>
      </w:r>
    </w:p>
    <w:p w14:paraId="71902E03" w14:textId="77777777" w:rsidR="001A47E9" w:rsidRPr="00C853FB" w:rsidRDefault="001A47E9" w:rsidP="00C853FB">
      <w:pPr>
        <w:spacing w:line="276" w:lineRule="auto"/>
        <w:rPr>
          <w:rFonts w:ascii="Verdana" w:hAnsi="Verdana"/>
          <w:sz w:val="22"/>
          <w:szCs w:val="22"/>
          <w:lang w:val="lt-LT"/>
        </w:rPr>
      </w:pPr>
    </w:p>
    <w:p w14:paraId="151EFFAA" w14:textId="625D2320" w:rsidR="001B67E1" w:rsidRPr="00C853FB" w:rsidRDefault="001B67E1" w:rsidP="00C853FB">
      <w:pPr>
        <w:spacing w:line="276" w:lineRule="auto"/>
        <w:ind w:firstLine="540"/>
        <w:rPr>
          <w:rFonts w:ascii="Verdana" w:hAnsi="Verdana"/>
          <w:b/>
          <w:bCs/>
          <w:sz w:val="22"/>
          <w:szCs w:val="22"/>
          <w:lang w:val="lt-LT"/>
        </w:rPr>
      </w:pPr>
      <w:r w:rsidRPr="00C853FB">
        <w:rPr>
          <w:rFonts w:ascii="Verdana" w:hAnsi="Verdana"/>
          <w:b/>
          <w:bCs/>
          <w:sz w:val="22"/>
          <w:szCs w:val="22"/>
          <w:lang w:val="lt-LT"/>
        </w:rPr>
        <w:t>V. ASMENS DUOMENŲ APSAUGA</w:t>
      </w:r>
    </w:p>
    <w:p w14:paraId="2A72ED9A" w14:textId="77777777" w:rsidR="001A47E9" w:rsidRPr="00C853FB" w:rsidRDefault="001A47E9" w:rsidP="00C853FB">
      <w:pPr>
        <w:spacing w:line="276" w:lineRule="auto"/>
        <w:ind w:firstLine="540"/>
        <w:rPr>
          <w:rFonts w:ascii="Verdana" w:hAnsi="Verdana"/>
          <w:b/>
          <w:bCs/>
          <w:sz w:val="22"/>
          <w:szCs w:val="22"/>
          <w:lang w:val="lt-LT"/>
        </w:rPr>
      </w:pPr>
    </w:p>
    <w:p w14:paraId="18C97EDF" w14:textId="7394B5CB" w:rsidR="00B92285" w:rsidRPr="00C853FB" w:rsidRDefault="001B67E1" w:rsidP="00B346EB">
      <w:pPr>
        <w:spacing w:line="276" w:lineRule="auto"/>
        <w:ind w:firstLine="567"/>
        <w:jc w:val="both"/>
        <w:rPr>
          <w:rFonts w:ascii="Verdana" w:eastAsiaTheme="minorHAnsi" w:hAnsi="Verdana"/>
          <w:sz w:val="22"/>
          <w:szCs w:val="22"/>
          <w:lang w:val="lt-LT"/>
        </w:rPr>
      </w:pPr>
      <w:r w:rsidRPr="00C853FB">
        <w:rPr>
          <w:rFonts w:ascii="Verdana" w:hAnsi="Verdana"/>
          <w:sz w:val="22"/>
          <w:szCs w:val="22"/>
          <w:lang w:val="lt-LT"/>
        </w:rPr>
        <w:t>3</w:t>
      </w:r>
      <w:r w:rsidR="005326E8" w:rsidRPr="00C853FB">
        <w:rPr>
          <w:rFonts w:ascii="Verdana" w:hAnsi="Verdana"/>
          <w:sz w:val="22"/>
          <w:szCs w:val="22"/>
          <w:lang w:val="lt-LT"/>
        </w:rPr>
        <w:t>4</w:t>
      </w:r>
      <w:r w:rsidRPr="00C853FB">
        <w:rPr>
          <w:rFonts w:ascii="Verdana" w:hAnsi="Verdana"/>
          <w:sz w:val="22"/>
          <w:szCs w:val="22"/>
          <w:lang w:val="lt-LT"/>
        </w:rPr>
        <w:t xml:space="preserve">. </w:t>
      </w:r>
      <w:r w:rsidR="003D0F71" w:rsidRPr="00C853FB">
        <w:rPr>
          <w:rFonts w:ascii="Verdana" w:hAnsi="Verdana"/>
          <w:sz w:val="22"/>
          <w:szCs w:val="22"/>
          <w:lang w:val="lt-LT"/>
        </w:rPr>
        <w:t>LRT</w:t>
      </w:r>
      <w:r w:rsidR="00B92285" w:rsidRPr="00C853FB">
        <w:rPr>
          <w:rFonts w:ascii="Verdana" w:hAnsi="Verdana"/>
          <w:sz w:val="22"/>
          <w:szCs w:val="22"/>
          <w:lang w:val="lt-LT"/>
        </w:rPr>
        <w:t xml:space="preserve">, kaip duomenų valdytoja, </w:t>
      </w:r>
      <w:r w:rsidR="00B92285" w:rsidRPr="00C853FB">
        <w:rPr>
          <w:rFonts w:ascii="Verdana" w:eastAsiaTheme="minorHAnsi" w:hAnsi="Verdana"/>
          <w:sz w:val="22"/>
          <w:szCs w:val="22"/>
          <w:lang w:val="lt-LT"/>
        </w:rPr>
        <w:t>juridinio asmens kodas 124241078, S. Konarskio g. 49, Vilnius, tel. (</w:t>
      </w:r>
      <w:r w:rsidR="00DC66EF" w:rsidRPr="00C853FB">
        <w:rPr>
          <w:rFonts w:ascii="Verdana" w:eastAsiaTheme="minorHAnsi" w:hAnsi="Verdana"/>
          <w:sz w:val="22"/>
          <w:szCs w:val="22"/>
          <w:lang w:val="lt-LT"/>
        </w:rPr>
        <w:t>0</w:t>
      </w:r>
      <w:r w:rsidR="00B92285" w:rsidRPr="00C853FB">
        <w:rPr>
          <w:rFonts w:ascii="Verdana" w:eastAsiaTheme="minorHAnsi" w:hAnsi="Verdana"/>
          <w:sz w:val="22"/>
          <w:szCs w:val="22"/>
          <w:lang w:val="lt-LT"/>
        </w:rPr>
        <w:t xml:space="preserve"> 5) 2363000, el. p.</w:t>
      </w:r>
      <w:r w:rsidR="008034D9" w:rsidRPr="00C853FB">
        <w:rPr>
          <w:rFonts w:ascii="Verdana" w:eastAsiaTheme="minorHAnsi" w:hAnsi="Verdana"/>
          <w:sz w:val="22"/>
          <w:szCs w:val="22"/>
          <w:lang w:val="lt-LT"/>
        </w:rPr>
        <w:t xml:space="preserve"> </w:t>
      </w:r>
      <w:hyperlink r:id="rId9" w:history="1">
        <w:r w:rsidR="008034D9" w:rsidRPr="00C853FB">
          <w:rPr>
            <w:rStyle w:val="Hipersaitas"/>
            <w:rFonts w:ascii="Verdana" w:eastAsiaTheme="minorHAnsi" w:hAnsi="Verdana"/>
            <w:sz w:val="22"/>
            <w:szCs w:val="22"/>
            <w:lang w:val="lt-LT"/>
          </w:rPr>
          <w:t>lrt@lrt.lt</w:t>
        </w:r>
      </w:hyperlink>
      <w:hyperlink r:id="rId10" w:history="1"/>
      <w:r w:rsidR="008034D9" w:rsidRPr="00C853FB">
        <w:rPr>
          <w:rFonts w:ascii="Verdana" w:eastAsiaTheme="minorHAnsi" w:hAnsi="Verdana"/>
          <w:sz w:val="22"/>
          <w:szCs w:val="22"/>
          <w:lang w:val="lt-LT"/>
        </w:rPr>
        <w:t>,</w:t>
      </w:r>
      <w:r w:rsidR="00B92285" w:rsidRPr="00C853FB">
        <w:rPr>
          <w:rFonts w:ascii="Verdana" w:eastAsiaTheme="minorHAnsi" w:hAnsi="Verdana"/>
          <w:sz w:val="22"/>
          <w:szCs w:val="22"/>
          <w:lang w:val="lt-LT"/>
        </w:rPr>
        <w:t xml:space="preserve"> LRT duomenų apsaugos pareigūno kontaktai: el. paštas </w:t>
      </w:r>
      <w:hyperlink r:id="rId11" w:history="1">
        <w:r w:rsidR="00B92285" w:rsidRPr="00C853FB">
          <w:rPr>
            <w:rStyle w:val="Hipersaitas"/>
            <w:rFonts w:ascii="Verdana" w:eastAsiaTheme="minorHAnsi" w:hAnsi="Verdana"/>
            <w:sz w:val="22"/>
            <w:szCs w:val="22"/>
            <w:lang w:val="es-ES_tradnl"/>
          </w:rPr>
          <w:t>dap@lrt.lt</w:t>
        </w:r>
      </w:hyperlink>
      <w:r w:rsidR="00B92285" w:rsidRPr="00C853FB">
        <w:rPr>
          <w:rFonts w:ascii="Verdana" w:eastAsiaTheme="minorHAnsi" w:hAnsi="Verdana"/>
          <w:sz w:val="22"/>
          <w:szCs w:val="22"/>
          <w:lang w:val="lt-LT"/>
        </w:rPr>
        <w:t xml:space="preserve">, tel. </w:t>
      </w:r>
      <w:r w:rsidR="00865AA1" w:rsidRPr="00C853FB">
        <w:rPr>
          <w:rFonts w:ascii="Verdana" w:eastAsiaTheme="minorHAnsi" w:hAnsi="Verdana"/>
          <w:color w:val="000000"/>
          <w:spacing w:val="6"/>
          <w:sz w:val="22"/>
          <w:szCs w:val="22"/>
          <w:lang w:val="lt-LT"/>
        </w:rPr>
        <w:t>+370 693 51 444</w:t>
      </w:r>
      <w:r w:rsidR="00B92285" w:rsidRPr="00C853FB">
        <w:rPr>
          <w:rFonts w:ascii="Verdana" w:eastAsiaTheme="minorHAnsi" w:hAnsi="Verdana"/>
          <w:color w:val="000000"/>
          <w:spacing w:val="6"/>
          <w:sz w:val="22"/>
          <w:szCs w:val="22"/>
          <w:lang w:val="lt-LT"/>
        </w:rPr>
        <w:t xml:space="preserve">, Konkurso metu tvarkys šiuos autoriaus ir atlikėjo asmens duomenis: </w:t>
      </w:r>
    </w:p>
    <w:p w14:paraId="070ED90F" w14:textId="3C6E1E9A" w:rsidR="000B2D20"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.1. autoriaus ir atlikėjo vardas, pavardė;</w:t>
      </w:r>
    </w:p>
    <w:p w14:paraId="395749AA" w14:textId="005EFD61" w:rsidR="001B67E1" w:rsidRPr="00C853FB" w:rsidRDefault="000B2D20"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.2. atlikėjo sceninis vardas, kuriuo atlikėjas norės vadintis atrankoje</w:t>
      </w:r>
      <w:r w:rsidR="00B92285" w:rsidRPr="00C853FB">
        <w:rPr>
          <w:rFonts w:ascii="Verdana" w:hAnsi="Verdana"/>
          <w:sz w:val="22"/>
          <w:szCs w:val="22"/>
          <w:lang w:val="lt-LT"/>
        </w:rPr>
        <w:t>;</w:t>
      </w:r>
    </w:p>
    <w:p w14:paraId="345A3F3C" w14:textId="19BCF8A9" w:rsidR="001B67E1" w:rsidRPr="00C853FB" w:rsidRDefault="001B67E1" w:rsidP="00B346EB">
      <w:pPr>
        <w:spacing w:line="276" w:lineRule="auto"/>
        <w:ind w:firstLine="540"/>
        <w:jc w:val="both"/>
        <w:rPr>
          <w:rFonts w:ascii="Verdana" w:hAnsi="Verdana"/>
          <w:sz w:val="22"/>
          <w:szCs w:val="22"/>
          <w:lang w:val="es-ES_tradnl"/>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3</w:t>
      </w:r>
      <w:r w:rsidRPr="00C853FB">
        <w:rPr>
          <w:rFonts w:ascii="Verdana" w:hAnsi="Verdana"/>
          <w:sz w:val="22"/>
          <w:szCs w:val="22"/>
          <w:lang w:val="lt-LT"/>
        </w:rPr>
        <w:t xml:space="preserve">. gimimo </w:t>
      </w:r>
      <w:r w:rsidR="00337E6F" w:rsidRPr="00C853FB">
        <w:rPr>
          <w:rFonts w:ascii="Verdana" w:hAnsi="Verdana"/>
          <w:sz w:val="22"/>
          <w:szCs w:val="22"/>
          <w:lang w:val="lt-LT"/>
        </w:rPr>
        <w:t>data</w:t>
      </w:r>
      <w:r w:rsidRPr="00C853FB">
        <w:rPr>
          <w:rFonts w:ascii="Verdana" w:hAnsi="Verdana"/>
          <w:sz w:val="22"/>
          <w:szCs w:val="22"/>
          <w:lang w:val="lt-LT"/>
        </w:rPr>
        <w:t>;</w:t>
      </w:r>
    </w:p>
    <w:p w14:paraId="660B928D" w14:textId="755B20D8" w:rsidR="001B67E1"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4</w:t>
      </w:r>
      <w:r w:rsidRPr="00C853FB">
        <w:rPr>
          <w:rFonts w:ascii="Verdana" w:hAnsi="Verdana"/>
          <w:sz w:val="22"/>
          <w:szCs w:val="22"/>
          <w:lang w:val="lt-LT"/>
        </w:rPr>
        <w:t xml:space="preserve">. gimimo vieta, </w:t>
      </w:r>
    </w:p>
    <w:p w14:paraId="2BF2405A" w14:textId="7FB995B6" w:rsidR="00871262"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5</w:t>
      </w:r>
      <w:r w:rsidRPr="00C853FB">
        <w:rPr>
          <w:rFonts w:ascii="Verdana" w:hAnsi="Verdana"/>
          <w:sz w:val="22"/>
          <w:szCs w:val="22"/>
          <w:lang w:val="lt-LT"/>
        </w:rPr>
        <w:t>. biografijos duomenys;</w:t>
      </w:r>
    </w:p>
    <w:p w14:paraId="2889BD9A" w14:textId="252D56C0" w:rsidR="00431534"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6</w:t>
      </w:r>
      <w:r w:rsidRPr="00C853FB">
        <w:rPr>
          <w:rFonts w:ascii="Verdana" w:hAnsi="Verdana"/>
          <w:sz w:val="22"/>
          <w:szCs w:val="22"/>
          <w:lang w:val="lt-LT"/>
        </w:rPr>
        <w:t xml:space="preserve">. </w:t>
      </w:r>
      <w:r w:rsidR="00431534" w:rsidRPr="00C853FB">
        <w:rPr>
          <w:rFonts w:ascii="Verdana" w:hAnsi="Verdana"/>
          <w:sz w:val="22"/>
          <w:szCs w:val="22"/>
          <w:lang w:val="lt-LT"/>
        </w:rPr>
        <w:t xml:space="preserve">pilietybė, o </w:t>
      </w:r>
      <w:r w:rsidR="00F04C79" w:rsidRPr="00C853FB">
        <w:rPr>
          <w:rFonts w:ascii="Verdana" w:hAnsi="Verdana"/>
          <w:sz w:val="22"/>
          <w:szCs w:val="22"/>
          <w:lang w:val="lt-LT"/>
        </w:rPr>
        <w:t xml:space="preserve">atlikėjams </w:t>
      </w:r>
      <w:r w:rsidR="00431534" w:rsidRPr="00C853FB">
        <w:rPr>
          <w:rFonts w:ascii="Verdana" w:hAnsi="Verdana"/>
          <w:sz w:val="22"/>
          <w:szCs w:val="22"/>
          <w:lang w:val="lt-LT"/>
        </w:rPr>
        <w:t xml:space="preserve">ne Lietuvos Respublikos piliečiams – </w:t>
      </w:r>
      <w:r w:rsidR="00F04C79" w:rsidRPr="00C853FB">
        <w:rPr>
          <w:rFonts w:ascii="Verdana" w:hAnsi="Verdana"/>
          <w:sz w:val="22"/>
          <w:szCs w:val="22"/>
          <w:lang w:val="lt-LT"/>
        </w:rPr>
        <w:t xml:space="preserve">ir </w:t>
      </w:r>
      <w:r w:rsidR="00431534" w:rsidRPr="00C853FB">
        <w:rPr>
          <w:rFonts w:ascii="Verdana" w:hAnsi="Verdana"/>
          <w:sz w:val="22"/>
          <w:szCs w:val="22"/>
          <w:lang w:val="lt-LT"/>
        </w:rPr>
        <w:t>nuolatinio rezidento statuso turėjimas</w:t>
      </w:r>
      <w:r w:rsidR="00F04C79" w:rsidRPr="00C853FB">
        <w:rPr>
          <w:rFonts w:ascii="Verdana" w:hAnsi="Verdana"/>
          <w:sz w:val="22"/>
          <w:szCs w:val="22"/>
          <w:lang w:val="lt-LT"/>
        </w:rPr>
        <w:t>, nurodant leidimo nuolat gyventi Lietuvos Respublikoje numerį, jo išdavimo ir galiojimo datą</w:t>
      </w:r>
      <w:r w:rsidR="00431534" w:rsidRPr="00C853FB">
        <w:rPr>
          <w:rFonts w:ascii="Verdana" w:hAnsi="Verdana"/>
          <w:sz w:val="22"/>
          <w:szCs w:val="22"/>
          <w:lang w:val="lt-LT"/>
        </w:rPr>
        <w:t>;</w:t>
      </w:r>
    </w:p>
    <w:p w14:paraId="0E0F7F23" w14:textId="093CEDE9" w:rsidR="00431534"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7</w:t>
      </w:r>
      <w:r w:rsidRPr="00C853FB">
        <w:rPr>
          <w:rFonts w:ascii="Verdana" w:hAnsi="Verdana"/>
          <w:sz w:val="22"/>
          <w:szCs w:val="22"/>
          <w:lang w:val="lt-LT"/>
        </w:rPr>
        <w:t>. asmens atvaizdas</w:t>
      </w:r>
      <w:r w:rsidR="00431534" w:rsidRPr="00C853FB">
        <w:rPr>
          <w:rFonts w:ascii="Verdana" w:hAnsi="Verdana"/>
          <w:sz w:val="22"/>
          <w:szCs w:val="22"/>
          <w:lang w:val="lt-LT"/>
        </w:rPr>
        <w:t xml:space="preserve"> ir kuriamas turinys;</w:t>
      </w:r>
    </w:p>
    <w:p w14:paraId="5B488DA5" w14:textId="3985117B" w:rsidR="001B67E1"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8</w:t>
      </w:r>
      <w:r w:rsidRPr="00C853FB">
        <w:rPr>
          <w:rFonts w:ascii="Verdana" w:hAnsi="Verdana"/>
          <w:sz w:val="22"/>
          <w:szCs w:val="22"/>
          <w:lang w:val="lt-LT"/>
        </w:rPr>
        <w:t>. telefono numeris;</w:t>
      </w:r>
    </w:p>
    <w:p w14:paraId="53BA3BB8" w14:textId="301B8884" w:rsidR="000B2D20" w:rsidRPr="00C853FB" w:rsidRDefault="000B2D20"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9</w:t>
      </w:r>
      <w:r w:rsidRPr="00C853FB">
        <w:rPr>
          <w:rFonts w:ascii="Verdana" w:hAnsi="Verdana"/>
          <w:sz w:val="22"/>
          <w:szCs w:val="22"/>
          <w:lang w:val="lt-LT"/>
        </w:rPr>
        <w:t>. elektroninis paštas;</w:t>
      </w:r>
    </w:p>
    <w:p w14:paraId="3E87BF7B" w14:textId="09D198C7" w:rsidR="001B67E1" w:rsidRPr="00C853FB" w:rsidRDefault="001B67E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EA559B" w:rsidRPr="00C853FB">
        <w:rPr>
          <w:rFonts w:ascii="Verdana" w:hAnsi="Verdana"/>
          <w:sz w:val="22"/>
          <w:szCs w:val="22"/>
          <w:lang w:val="lt-LT"/>
        </w:rPr>
        <w:t>4</w:t>
      </w:r>
      <w:r w:rsidRPr="00C853FB">
        <w:rPr>
          <w:rFonts w:ascii="Verdana" w:hAnsi="Verdana"/>
          <w:sz w:val="22"/>
          <w:szCs w:val="22"/>
          <w:lang w:val="lt-LT"/>
        </w:rPr>
        <w:t>.</w:t>
      </w:r>
      <w:r w:rsidR="00EA559B" w:rsidRPr="00C853FB">
        <w:rPr>
          <w:rFonts w:ascii="Verdana" w:hAnsi="Verdana"/>
          <w:sz w:val="22"/>
          <w:szCs w:val="22"/>
          <w:lang w:val="lt-LT"/>
        </w:rPr>
        <w:t>10</w:t>
      </w:r>
      <w:r w:rsidRPr="00C853FB">
        <w:rPr>
          <w:rFonts w:ascii="Verdana" w:hAnsi="Verdana"/>
          <w:sz w:val="22"/>
          <w:szCs w:val="22"/>
          <w:lang w:val="lt-LT"/>
        </w:rPr>
        <w:t xml:space="preserve">. parašas. </w:t>
      </w:r>
    </w:p>
    <w:p w14:paraId="56043B13" w14:textId="19E10022" w:rsidR="00E4200E" w:rsidRPr="00C853FB" w:rsidRDefault="003D0F71" w:rsidP="00B346EB">
      <w:pPr>
        <w:spacing w:line="276" w:lineRule="auto"/>
        <w:ind w:firstLine="540"/>
        <w:jc w:val="both"/>
        <w:rPr>
          <w:rFonts w:ascii="Verdana" w:hAnsi="Verdana"/>
          <w:sz w:val="22"/>
          <w:szCs w:val="22"/>
          <w:lang w:val="lt-LT"/>
        </w:rPr>
      </w:pPr>
      <w:bookmarkStart w:id="1" w:name="_Hlk53486045"/>
      <w:r w:rsidRPr="00C853FB">
        <w:rPr>
          <w:rFonts w:ascii="Verdana" w:hAnsi="Verdana"/>
          <w:sz w:val="22"/>
          <w:szCs w:val="22"/>
          <w:lang w:val="lt-LT"/>
        </w:rPr>
        <w:t>3</w:t>
      </w:r>
      <w:r w:rsidR="000E7DF3" w:rsidRPr="00C853FB">
        <w:rPr>
          <w:rFonts w:ascii="Verdana" w:hAnsi="Verdana"/>
          <w:sz w:val="22"/>
          <w:szCs w:val="22"/>
          <w:lang w:val="lt-LT"/>
        </w:rPr>
        <w:t>5</w:t>
      </w:r>
      <w:r w:rsidRPr="00C853FB">
        <w:rPr>
          <w:rFonts w:ascii="Verdana" w:hAnsi="Verdana"/>
          <w:sz w:val="22"/>
          <w:szCs w:val="22"/>
          <w:lang w:val="lt-LT"/>
        </w:rPr>
        <w:t>. Taisyklių 3</w:t>
      </w:r>
      <w:r w:rsidR="000E7DF3" w:rsidRPr="00C853FB">
        <w:rPr>
          <w:rFonts w:ascii="Verdana" w:hAnsi="Verdana"/>
          <w:sz w:val="22"/>
          <w:szCs w:val="22"/>
          <w:lang w:val="lt-LT"/>
        </w:rPr>
        <w:t>4</w:t>
      </w:r>
      <w:r w:rsidRPr="00C853FB">
        <w:rPr>
          <w:rFonts w:ascii="Verdana" w:hAnsi="Verdana"/>
          <w:sz w:val="22"/>
          <w:szCs w:val="22"/>
          <w:lang w:val="lt-LT"/>
        </w:rPr>
        <w:t xml:space="preserve"> punkte nurodyti autoriaus ir atlikėjų asmens duomenys tvarkomi </w:t>
      </w:r>
      <w:r w:rsidR="00B92285" w:rsidRPr="00C853FB">
        <w:rPr>
          <w:rFonts w:ascii="Verdana" w:hAnsi="Verdana"/>
          <w:sz w:val="22"/>
          <w:szCs w:val="22"/>
          <w:lang w:val="lt-LT"/>
        </w:rPr>
        <w:t xml:space="preserve">Konkurso </w:t>
      </w:r>
      <w:r w:rsidR="00B92285" w:rsidRPr="00C853FB">
        <w:rPr>
          <w:rFonts w:ascii="Verdana" w:eastAsia="Calibri" w:hAnsi="Verdana"/>
          <w:i/>
          <w:iCs/>
          <w:sz w:val="22"/>
          <w:szCs w:val="22"/>
          <w:lang w:val="lt-LT"/>
        </w:rPr>
        <w:t xml:space="preserve">organizavimo ir vykdymo tikslu. </w:t>
      </w:r>
      <w:r w:rsidR="00B92285" w:rsidRPr="00C853FB" w:rsidDel="00B92285">
        <w:rPr>
          <w:rFonts w:ascii="Verdana" w:hAnsi="Verdana"/>
          <w:sz w:val="22"/>
          <w:szCs w:val="22"/>
          <w:lang w:val="lt-LT"/>
        </w:rPr>
        <w:t xml:space="preserve"> </w:t>
      </w:r>
    </w:p>
    <w:p w14:paraId="26D46FA0" w14:textId="28C32CE6" w:rsidR="003D0F71" w:rsidRPr="00C853FB" w:rsidRDefault="003D0F71"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0E7DF3" w:rsidRPr="00C853FB">
        <w:rPr>
          <w:rFonts w:ascii="Verdana" w:hAnsi="Verdana"/>
          <w:sz w:val="22"/>
          <w:szCs w:val="22"/>
          <w:lang w:val="lt-LT"/>
        </w:rPr>
        <w:t>6</w:t>
      </w:r>
      <w:r w:rsidRPr="00C853FB">
        <w:rPr>
          <w:rFonts w:ascii="Verdana" w:hAnsi="Verdana"/>
          <w:sz w:val="22"/>
          <w:szCs w:val="22"/>
          <w:lang w:val="lt-LT"/>
        </w:rPr>
        <w:t xml:space="preserve">. Asmens duomenys, nurodyti </w:t>
      </w:r>
      <w:r w:rsidR="00957EAB" w:rsidRPr="00C853FB">
        <w:rPr>
          <w:rFonts w:ascii="Verdana" w:hAnsi="Verdana"/>
          <w:sz w:val="22"/>
          <w:szCs w:val="22"/>
          <w:lang w:val="lt-LT"/>
        </w:rPr>
        <w:t>t</w:t>
      </w:r>
      <w:r w:rsidR="00207621" w:rsidRPr="00C853FB">
        <w:rPr>
          <w:rFonts w:ascii="Verdana" w:hAnsi="Verdana"/>
          <w:sz w:val="22"/>
          <w:szCs w:val="22"/>
          <w:lang w:val="lt-LT"/>
        </w:rPr>
        <w:t>aisyklių</w:t>
      </w:r>
      <w:r w:rsidRPr="00C853FB">
        <w:rPr>
          <w:rFonts w:ascii="Verdana" w:hAnsi="Verdana"/>
          <w:sz w:val="22"/>
          <w:szCs w:val="22"/>
          <w:lang w:val="lt-LT"/>
        </w:rPr>
        <w:t xml:space="preserve"> 3</w:t>
      </w:r>
      <w:r w:rsidR="000E7DF3" w:rsidRPr="00C853FB">
        <w:rPr>
          <w:rFonts w:ascii="Verdana" w:hAnsi="Verdana"/>
          <w:sz w:val="22"/>
          <w:szCs w:val="22"/>
          <w:lang w:val="lt-LT"/>
        </w:rPr>
        <w:t>4</w:t>
      </w:r>
      <w:r w:rsidRPr="00C853FB">
        <w:rPr>
          <w:rFonts w:ascii="Verdana" w:hAnsi="Verdana"/>
          <w:sz w:val="22"/>
          <w:szCs w:val="22"/>
          <w:lang w:val="lt-LT"/>
        </w:rPr>
        <w:t xml:space="preserve"> punkte yra renkami ir tvarkomi, </w:t>
      </w:r>
      <w:r w:rsidR="00CC2C65" w:rsidRPr="00C853FB">
        <w:rPr>
          <w:rFonts w:ascii="Verdana" w:hAnsi="Verdana"/>
          <w:sz w:val="22"/>
          <w:szCs w:val="22"/>
          <w:lang w:val="lt-LT"/>
        </w:rPr>
        <w:t xml:space="preserve">sutikimo pagrindu  (Reglamento 6 str.  1 d. </w:t>
      </w:r>
      <w:r w:rsidR="00195B9B" w:rsidRPr="00C853FB">
        <w:rPr>
          <w:rFonts w:ascii="Verdana" w:hAnsi="Verdana"/>
          <w:sz w:val="22"/>
          <w:szCs w:val="22"/>
          <w:lang w:val="lt-LT"/>
        </w:rPr>
        <w:t>a</w:t>
      </w:r>
      <w:r w:rsidR="00CC2C65" w:rsidRPr="00C853FB">
        <w:rPr>
          <w:rFonts w:ascii="Verdana" w:hAnsi="Verdana"/>
          <w:sz w:val="22"/>
          <w:szCs w:val="22"/>
          <w:lang w:val="lt-LT"/>
        </w:rPr>
        <w:t xml:space="preserve">) p.), taip pat siekiant įvykdyti sutartį, kurios šalis yra duomenų subjektas, arba siekiant imtis veiksmų duomenų subjekto prašymu prieš sudarant sutartį (Reglamento 6 str. 1 d. b) p.). </w:t>
      </w:r>
    </w:p>
    <w:p w14:paraId="3ECB088B" w14:textId="47E9A602" w:rsidR="003D0F71" w:rsidRPr="00C853FB" w:rsidRDefault="00CC2C65"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0E7DF3" w:rsidRPr="00C853FB">
        <w:rPr>
          <w:rFonts w:ascii="Verdana" w:hAnsi="Verdana"/>
          <w:sz w:val="22"/>
          <w:szCs w:val="22"/>
          <w:lang w:val="lt-LT"/>
        </w:rPr>
        <w:t>7</w:t>
      </w:r>
      <w:r w:rsidRPr="00C853FB">
        <w:rPr>
          <w:rFonts w:ascii="Verdana" w:hAnsi="Verdana"/>
          <w:sz w:val="22"/>
          <w:szCs w:val="22"/>
          <w:lang w:val="lt-LT"/>
        </w:rPr>
        <w:t>.</w:t>
      </w:r>
      <w:r w:rsidR="003D0F71" w:rsidRPr="00C853FB">
        <w:rPr>
          <w:rFonts w:ascii="Verdana" w:hAnsi="Verdana"/>
          <w:sz w:val="22"/>
          <w:szCs w:val="22"/>
          <w:lang w:val="lt-LT"/>
        </w:rPr>
        <w:t xml:space="preserve"> Duomenų subjektas šiuos duomenis pateikia </w:t>
      </w:r>
      <w:r w:rsidR="00431534" w:rsidRPr="00C853FB">
        <w:rPr>
          <w:rFonts w:ascii="Verdana" w:hAnsi="Verdana"/>
          <w:sz w:val="22"/>
          <w:szCs w:val="22"/>
          <w:lang w:val="lt-LT"/>
        </w:rPr>
        <w:t xml:space="preserve">pateikdamas paraišką ir / ar Konkurso vykdymo metu. </w:t>
      </w:r>
    </w:p>
    <w:p w14:paraId="3601F8C8" w14:textId="21E191EF" w:rsidR="006F091E" w:rsidRPr="00C853FB" w:rsidRDefault="006F091E" w:rsidP="00B346EB">
      <w:pPr>
        <w:spacing w:line="276" w:lineRule="auto"/>
        <w:ind w:firstLine="540"/>
        <w:jc w:val="both"/>
        <w:rPr>
          <w:rFonts w:ascii="Verdana" w:hAnsi="Verdana"/>
          <w:sz w:val="22"/>
          <w:szCs w:val="22"/>
          <w:lang w:val="lt-LT"/>
        </w:rPr>
      </w:pPr>
      <w:r w:rsidRPr="00C853FB">
        <w:rPr>
          <w:rFonts w:ascii="Verdana" w:hAnsi="Verdana"/>
          <w:sz w:val="22"/>
          <w:szCs w:val="22"/>
          <w:lang w:val="lt-LT"/>
        </w:rPr>
        <w:t>3</w:t>
      </w:r>
      <w:r w:rsidR="000E7DF3" w:rsidRPr="00C853FB">
        <w:rPr>
          <w:rFonts w:ascii="Verdana" w:hAnsi="Verdana"/>
          <w:sz w:val="22"/>
          <w:szCs w:val="22"/>
          <w:lang w:val="lt-LT"/>
        </w:rPr>
        <w:t>8</w:t>
      </w:r>
      <w:r w:rsidRPr="00C853FB">
        <w:rPr>
          <w:rFonts w:ascii="Verdana" w:hAnsi="Verdana"/>
          <w:sz w:val="22"/>
          <w:szCs w:val="22"/>
          <w:lang w:val="lt-LT"/>
        </w:rPr>
        <w:t>. Numatomi asmens duomenų saugojimo ir ištrynimo terminai:</w:t>
      </w:r>
    </w:p>
    <w:p w14:paraId="78AF29D5" w14:textId="04D37678" w:rsidR="006F091E" w:rsidRPr="00C853FB" w:rsidRDefault="006F091E" w:rsidP="00B346EB">
      <w:pPr>
        <w:spacing w:line="276" w:lineRule="auto"/>
        <w:ind w:firstLine="540"/>
        <w:jc w:val="both"/>
        <w:rPr>
          <w:rFonts w:ascii="Verdana" w:hAnsi="Verdana"/>
          <w:bCs/>
          <w:iCs/>
          <w:sz w:val="22"/>
          <w:szCs w:val="22"/>
          <w:lang w:val="lt-LT"/>
        </w:rPr>
      </w:pPr>
      <w:r w:rsidRPr="00C853FB">
        <w:rPr>
          <w:rFonts w:ascii="Verdana" w:hAnsi="Verdana"/>
          <w:sz w:val="22"/>
          <w:szCs w:val="22"/>
          <w:lang w:val="lt-LT"/>
        </w:rPr>
        <w:t>3</w:t>
      </w:r>
      <w:r w:rsidR="000E7DF3" w:rsidRPr="00C853FB">
        <w:rPr>
          <w:rFonts w:ascii="Verdana" w:hAnsi="Verdana"/>
          <w:sz w:val="22"/>
          <w:szCs w:val="22"/>
          <w:lang w:val="lt-LT"/>
        </w:rPr>
        <w:t>8</w:t>
      </w:r>
      <w:r w:rsidRPr="00C853FB">
        <w:rPr>
          <w:rFonts w:ascii="Verdana" w:hAnsi="Verdana"/>
          <w:sz w:val="22"/>
          <w:szCs w:val="22"/>
          <w:lang w:val="lt-LT"/>
        </w:rPr>
        <w:t>.1. Duomenų saugojimo terminas – Konkurso organizavimo laikotarpis ir 6 mėnesiai po tarptautinio ,,</w:t>
      </w:r>
      <w:r w:rsidR="001B67E1" w:rsidRPr="00C853FB">
        <w:rPr>
          <w:rFonts w:ascii="Verdana" w:hAnsi="Verdana"/>
          <w:bCs/>
          <w:iCs/>
          <w:sz w:val="22"/>
          <w:szCs w:val="22"/>
          <w:lang w:val="lt-LT"/>
        </w:rPr>
        <w:t xml:space="preserve">Eurovizijos“ dainų konkurso pabaigos, </w:t>
      </w:r>
      <w:r w:rsidRPr="00C853FB">
        <w:rPr>
          <w:rFonts w:ascii="Verdana" w:hAnsi="Verdana"/>
          <w:bCs/>
          <w:iCs/>
          <w:sz w:val="22"/>
          <w:szCs w:val="22"/>
          <w:lang w:val="lt-LT"/>
        </w:rPr>
        <w:t xml:space="preserve"> </w:t>
      </w:r>
      <w:r w:rsidR="001B67E1" w:rsidRPr="00C853FB">
        <w:rPr>
          <w:rFonts w:ascii="Verdana" w:hAnsi="Verdana"/>
          <w:bCs/>
          <w:iCs/>
          <w:sz w:val="22"/>
          <w:szCs w:val="22"/>
          <w:lang w:val="lt-LT"/>
        </w:rPr>
        <w:t xml:space="preserve">po to automatiškai </w:t>
      </w:r>
      <w:r w:rsidR="001B67E1" w:rsidRPr="00C853FB">
        <w:rPr>
          <w:rFonts w:ascii="Verdana" w:hAnsi="Verdana"/>
          <w:bCs/>
          <w:iCs/>
          <w:sz w:val="22"/>
          <w:szCs w:val="22"/>
          <w:lang w:val="lt-LT"/>
        </w:rPr>
        <w:lastRenderedPageBreak/>
        <w:t>sunaikinami</w:t>
      </w:r>
      <w:r w:rsidR="00D31E57" w:rsidRPr="00C853FB">
        <w:rPr>
          <w:rFonts w:ascii="Verdana" w:hAnsi="Verdana"/>
          <w:bCs/>
          <w:iCs/>
          <w:sz w:val="22"/>
          <w:szCs w:val="22"/>
          <w:lang w:val="lt-LT"/>
        </w:rPr>
        <w:t xml:space="preserve">, </w:t>
      </w:r>
      <w:r w:rsidR="00D31E57" w:rsidRPr="00C853FB">
        <w:rPr>
          <w:rFonts w:ascii="Verdana" w:hAnsi="Verdana"/>
          <w:sz w:val="22"/>
          <w:szCs w:val="22"/>
          <w:lang w:val="lt-LT"/>
        </w:rPr>
        <w:t xml:space="preserve">o laimėtojo – 6 mėnesius po </w:t>
      </w:r>
      <w:r w:rsidR="00D31E57" w:rsidRPr="00C853FB">
        <w:rPr>
          <w:rFonts w:ascii="Verdana" w:hAnsi="Verdana"/>
          <w:bCs/>
          <w:iCs/>
          <w:sz w:val="22"/>
          <w:szCs w:val="22"/>
          <w:lang w:val="lt-LT"/>
        </w:rPr>
        <w:t>tarptautinio „Eurovizijos“ dainų konkurso pabaigos, po to automatiškai sunaikinami</w:t>
      </w:r>
      <w:r w:rsidR="001B67E1" w:rsidRPr="00C853FB">
        <w:rPr>
          <w:rFonts w:ascii="Verdana" w:hAnsi="Verdana"/>
          <w:bCs/>
          <w:iCs/>
          <w:sz w:val="22"/>
          <w:szCs w:val="22"/>
          <w:lang w:val="lt-LT"/>
        </w:rPr>
        <w:t xml:space="preserve">; </w:t>
      </w:r>
    </w:p>
    <w:p w14:paraId="0164E2CA" w14:textId="771AE8C6" w:rsidR="006D7406" w:rsidRPr="00C853FB" w:rsidRDefault="006F091E" w:rsidP="00B346EB">
      <w:pPr>
        <w:spacing w:line="276" w:lineRule="auto"/>
        <w:ind w:firstLine="540"/>
        <w:jc w:val="both"/>
        <w:rPr>
          <w:rFonts w:ascii="Verdana" w:hAnsi="Verdana"/>
          <w:sz w:val="22"/>
          <w:szCs w:val="22"/>
          <w:lang w:val="lt-LT"/>
        </w:rPr>
      </w:pPr>
      <w:r w:rsidRPr="00C853FB">
        <w:rPr>
          <w:rFonts w:ascii="Verdana" w:hAnsi="Verdana"/>
          <w:bCs/>
          <w:iCs/>
          <w:sz w:val="22"/>
          <w:szCs w:val="22"/>
          <w:lang w:val="lt-LT"/>
        </w:rPr>
        <w:t>3</w:t>
      </w:r>
      <w:r w:rsidR="000E7DF3" w:rsidRPr="00C853FB">
        <w:rPr>
          <w:rFonts w:ascii="Verdana" w:hAnsi="Verdana"/>
          <w:bCs/>
          <w:iCs/>
          <w:sz w:val="22"/>
          <w:szCs w:val="22"/>
          <w:lang w:val="lt-LT"/>
        </w:rPr>
        <w:t>9</w:t>
      </w:r>
      <w:r w:rsidRPr="00C853FB">
        <w:rPr>
          <w:rFonts w:ascii="Verdana" w:hAnsi="Verdana"/>
          <w:bCs/>
          <w:iCs/>
          <w:sz w:val="22"/>
          <w:szCs w:val="22"/>
          <w:lang w:val="lt-LT"/>
        </w:rPr>
        <w:t xml:space="preserve">. </w:t>
      </w:r>
      <w:r w:rsidRPr="00C853FB">
        <w:rPr>
          <w:rFonts w:ascii="Verdana" w:hAnsi="Verdana"/>
          <w:sz w:val="22"/>
          <w:szCs w:val="22"/>
          <w:lang w:val="lt-LT"/>
        </w:rPr>
        <w:t>Duomenų subjektų asmens duomenys gali būti teikiami šiems duomenų gavėjams</w:t>
      </w:r>
      <w:r w:rsidR="006D7406" w:rsidRPr="00C853FB">
        <w:rPr>
          <w:rFonts w:ascii="Verdana" w:hAnsi="Verdana"/>
          <w:sz w:val="22"/>
          <w:szCs w:val="22"/>
          <w:lang w:val="lt-LT"/>
        </w:rPr>
        <w:t>:</w:t>
      </w:r>
    </w:p>
    <w:p w14:paraId="4152FD71" w14:textId="5E60F4BB" w:rsidR="00D1191C" w:rsidRPr="00C853FB" w:rsidRDefault="006D7406" w:rsidP="00B346EB">
      <w:pPr>
        <w:spacing w:line="276" w:lineRule="auto"/>
        <w:ind w:firstLine="540"/>
        <w:jc w:val="both"/>
        <w:rPr>
          <w:rFonts w:ascii="Verdana" w:hAnsi="Verdana"/>
          <w:bCs/>
          <w:iCs/>
          <w:sz w:val="22"/>
          <w:szCs w:val="22"/>
          <w:lang w:val="lt-LT"/>
        </w:rPr>
      </w:pPr>
      <w:r w:rsidRPr="00C853FB">
        <w:rPr>
          <w:rFonts w:ascii="Verdana" w:hAnsi="Verdana"/>
          <w:sz w:val="22"/>
          <w:szCs w:val="22"/>
          <w:lang w:val="lt-LT"/>
        </w:rPr>
        <w:t>3</w:t>
      </w:r>
      <w:r w:rsidR="000E7DF3" w:rsidRPr="00C853FB">
        <w:rPr>
          <w:rFonts w:ascii="Verdana" w:hAnsi="Verdana"/>
          <w:sz w:val="22"/>
          <w:szCs w:val="22"/>
          <w:lang w:val="lt-LT"/>
        </w:rPr>
        <w:t>9</w:t>
      </w:r>
      <w:r w:rsidRPr="00C853FB">
        <w:rPr>
          <w:rFonts w:ascii="Verdana" w:hAnsi="Verdana"/>
          <w:sz w:val="22"/>
          <w:szCs w:val="22"/>
          <w:lang w:val="lt-LT"/>
        </w:rPr>
        <w:t xml:space="preserve">.1. </w:t>
      </w:r>
      <w:r w:rsidR="001B67E1" w:rsidRPr="00C853FB">
        <w:rPr>
          <w:rFonts w:ascii="Verdana" w:hAnsi="Verdana"/>
          <w:bCs/>
          <w:iCs/>
          <w:sz w:val="22"/>
          <w:szCs w:val="22"/>
          <w:lang w:val="lt-LT"/>
        </w:rPr>
        <w:t>tarptautini</w:t>
      </w:r>
      <w:r w:rsidRPr="00C853FB">
        <w:rPr>
          <w:rFonts w:ascii="Verdana" w:hAnsi="Verdana"/>
          <w:bCs/>
          <w:iCs/>
          <w:sz w:val="22"/>
          <w:szCs w:val="22"/>
          <w:lang w:val="lt-LT"/>
        </w:rPr>
        <w:t>am</w:t>
      </w:r>
      <w:r w:rsidR="001B67E1" w:rsidRPr="00C853FB">
        <w:rPr>
          <w:rFonts w:ascii="Verdana" w:hAnsi="Verdana"/>
          <w:bCs/>
          <w:iCs/>
          <w:sz w:val="22"/>
          <w:szCs w:val="22"/>
          <w:lang w:val="lt-LT"/>
        </w:rPr>
        <w:t xml:space="preserve"> „Eurovizijos“ dainų konkurso organizatori</w:t>
      </w:r>
      <w:r w:rsidRPr="00C853FB">
        <w:rPr>
          <w:rFonts w:ascii="Verdana" w:hAnsi="Verdana"/>
          <w:bCs/>
          <w:iCs/>
          <w:sz w:val="22"/>
          <w:szCs w:val="22"/>
          <w:lang w:val="lt-LT"/>
        </w:rPr>
        <w:t>ui.</w:t>
      </w:r>
    </w:p>
    <w:p w14:paraId="41E02EEE" w14:textId="10F28A3A" w:rsidR="00DC66EF" w:rsidRPr="00C853FB" w:rsidRDefault="000E7DF3" w:rsidP="00B346EB">
      <w:pPr>
        <w:spacing w:line="276" w:lineRule="auto"/>
        <w:ind w:firstLine="567"/>
        <w:jc w:val="both"/>
        <w:rPr>
          <w:rFonts w:ascii="Verdana" w:eastAsiaTheme="minorHAnsi" w:hAnsi="Verdana" w:cstheme="minorBidi"/>
          <w:sz w:val="22"/>
          <w:szCs w:val="22"/>
          <w:lang w:val="lt-LT"/>
        </w:rPr>
      </w:pPr>
      <w:r w:rsidRPr="00C853FB">
        <w:rPr>
          <w:rFonts w:ascii="Verdana" w:hAnsi="Verdana"/>
          <w:bCs/>
          <w:iCs/>
          <w:sz w:val="22"/>
          <w:szCs w:val="22"/>
          <w:lang w:val="lt-LT"/>
        </w:rPr>
        <w:t>40</w:t>
      </w:r>
      <w:r w:rsidR="00EA1D49" w:rsidRPr="00C853FB">
        <w:rPr>
          <w:rFonts w:ascii="Verdana" w:hAnsi="Verdana"/>
          <w:bCs/>
          <w:iCs/>
          <w:sz w:val="22"/>
          <w:szCs w:val="22"/>
          <w:lang w:val="lt-LT"/>
        </w:rPr>
        <w:t xml:space="preserve">. Duomenų subjekto teisių įgyvendinimui bei asmens duomenų tvarkymui taikomos organizacinės ir techninės priemonės numatytos </w:t>
      </w:r>
      <w:r w:rsidR="00B92285" w:rsidRPr="00C853FB">
        <w:rPr>
          <w:rFonts w:ascii="Verdana" w:hAnsi="Verdana"/>
          <w:bCs/>
          <w:iCs/>
          <w:sz w:val="22"/>
          <w:szCs w:val="22"/>
          <w:lang w:val="lt-LT"/>
        </w:rPr>
        <w:t xml:space="preserve">LRT Privatumo politikoje su kuria galima susipažinti: </w:t>
      </w:r>
      <w:hyperlink r:id="rId12" w:history="1">
        <w:r w:rsidR="00DC66EF" w:rsidRPr="00C853FB">
          <w:rPr>
            <w:rStyle w:val="Hipersaitas"/>
            <w:rFonts w:ascii="Verdana" w:hAnsi="Verdana"/>
            <w:bCs/>
            <w:iCs/>
            <w:sz w:val="22"/>
            <w:szCs w:val="22"/>
            <w:lang w:val="lt-LT"/>
          </w:rPr>
          <w:t>https://apie.lrt.lt/skaidrumas/Skaidrumas/asmens-duomenu-apsauga</w:t>
        </w:r>
      </w:hyperlink>
    </w:p>
    <w:bookmarkEnd w:id="1"/>
    <w:p w14:paraId="413A8504" w14:textId="21475102" w:rsidR="00FB375A" w:rsidRPr="00C853FB" w:rsidRDefault="00FB375A" w:rsidP="00C853FB">
      <w:pPr>
        <w:spacing w:line="276" w:lineRule="auto"/>
        <w:rPr>
          <w:rFonts w:ascii="Verdana" w:hAnsi="Verdana"/>
          <w:bCs/>
          <w:iCs/>
          <w:sz w:val="22"/>
          <w:szCs w:val="22"/>
          <w:lang w:val="lt-LT"/>
        </w:rPr>
      </w:pPr>
    </w:p>
    <w:p w14:paraId="570B569F" w14:textId="7A5F89D4" w:rsidR="009D789C" w:rsidRPr="00C853FB" w:rsidRDefault="009D789C" w:rsidP="00C853FB">
      <w:pPr>
        <w:tabs>
          <w:tab w:val="left" w:pos="540"/>
          <w:tab w:val="left" w:pos="900"/>
        </w:tabs>
        <w:spacing w:line="276" w:lineRule="auto"/>
        <w:outlineLvl w:val="0"/>
        <w:rPr>
          <w:rFonts w:ascii="Verdana" w:hAnsi="Verdana"/>
          <w:b/>
          <w:bCs/>
          <w:sz w:val="22"/>
          <w:szCs w:val="22"/>
          <w:lang w:val="lt-LT"/>
        </w:rPr>
      </w:pPr>
      <w:r w:rsidRPr="00C853FB">
        <w:rPr>
          <w:rFonts w:ascii="Verdana" w:hAnsi="Verdana"/>
          <w:b/>
          <w:bCs/>
          <w:sz w:val="22"/>
          <w:szCs w:val="22"/>
          <w:lang w:val="lt-LT"/>
        </w:rPr>
        <w:t>V</w:t>
      </w:r>
      <w:r w:rsidR="001A6E50" w:rsidRPr="00C853FB">
        <w:rPr>
          <w:rFonts w:ascii="Verdana" w:hAnsi="Verdana"/>
          <w:b/>
          <w:bCs/>
          <w:sz w:val="22"/>
          <w:szCs w:val="22"/>
          <w:lang w:val="lt-LT"/>
        </w:rPr>
        <w:t>I</w:t>
      </w:r>
      <w:r w:rsidRPr="00C853FB">
        <w:rPr>
          <w:rFonts w:ascii="Verdana" w:hAnsi="Verdana"/>
          <w:b/>
          <w:bCs/>
          <w:sz w:val="22"/>
          <w:szCs w:val="22"/>
          <w:lang w:val="lt-LT"/>
        </w:rPr>
        <w:t>. ATSAKOMYBĖ</w:t>
      </w:r>
      <w:r w:rsidR="004809D8" w:rsidRPr="00C853FB">
        <w:rPr>
          <w:rFonts w:ascii="Verdana" w:hAnsi="Verdana"/>
          <w:b/>
          <w:bCs/>
          <w:sz w:val="22"/>
          <w:szCs w:val="22"/>
          <w:lang w:val="lt-LT"/>
        </w:rPr>
        <w:t xml:space="preserve"> IR KITOS SĄLYGOS</w:t>
      </w:r>
    </w:p>
    <w:p w14:paraId="6907012E" w14:textId="77777777" w:rsidR="009D789C" w:rsidRPr="00C853FB" w:rsidRDefault="009D789C" w:rsidP="00C853FB">
      <w:pPr>
        <w:tabs>
          <w:tab w:val="left" w:pos="540"/>
          <w:tab w:val="left" w:pos="900"/>
        </w:tabs>
        <w:spacing w:line="276" w:lineRule="auto"/>
        <w:outlineLvl w:val="0"/>
        <w:rPr>
          <w:rFonts w:ascii="Verdana" w:hAnsi="Verdana"/>
          <w:b/>
          <w:bCs/>
          <w:sz w:val="22"/>
          <w:szCs w:val="22"/>
          <w:lang w:val="lt-LT"/>
        </w:rPr>
      </w:pPr>
    </w:p>
    <w:p w14:paraId="4CC51F5F" w14:textId="0443AF59" w:rsidR="009D789C" w:rsidRPr="00C853FB" w:rsidRDefault="00AF1510" w:rsidP="000100FB">
      <w:pPr>
        <w:spacing w:line="276" w:lineRule="auto"/>
        <w:ind w:firstLine="540"/>
        <w:jc w:val="both"/>
        <w:rPr>
          <w:rFonts w:ascii="Verdana" w:hAnsi="Verdana"/>
          <w:sz w:val="22"/>
          <w:szCs w:val="22"/>
          <w:lang w:val="lt-LT"/>
        </w:rPr>
      </w:pPr>
      <w:r w:rsidRPr="00C853FB">
        <w:rPr>
          <w:rFonts w:ascii="Verdana" w:hAnsi="Verdana"/>
          <w:sz w:val="22"/>
          <w:szCs w:val="22"/>
          <w:lang w:val="lt-LT"/>
        </w:rPr>
        <w:t>4</w:t>
      </w:r>
      <w:r w:rsidR="00957EAB" w:rsidRPr="00C853FB">
        <w:rPr>
          <w:rFonts w:ascii="Verdana" w:hAnsi="Verdana"/>
          <w:sz w:val="22"/>
          <w:szCs w:val="22"/>
          <w:lang w:val="lt-LT"/>
        </w:rPr>
        <w:t>1</w:t>
      </w:r>
      <w:r w:rsidR="009D789C" w:rsidRPr="00C853FB">
        <w:rPr>
          <w:rFonts w:ascii="Verdana" w:hAnsi="Verdana"/>
          <w:sz w:val="22"/>
          <w:szCs w:val="22"/>
          <w:lang w:val="lt-LT"/>
        </w:rPr>
        <w:t xml:space="preserve">. Joks informacijos apie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 xml:space="preserve">dalyvį paskelbimas, jeigu atitinkamą informaciją pateikė pats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 xml:space="preserve">dalyvis ar jam įgaliotas atstovauti asmuo, negali būti laikomas </w:t>
      </w:r>
      <w:r w:rsidR="00F67184" w:rsidRPr="00C853FB">
        <w:rPr>
          <w:rFonts w:ascii="Verdana" w:hAnsi="Verdana"/>
          <w:sz w:val="22"/>
          <w:szCs w:val="22"/>
          <w:lang w:val="lt-LT"/>
        </w:rPr>
        <w:t xml:space="preserve">asmens </w:t>
      </w:r>
      <w:r w:rsidR="009D789C" w:rsidRPr="00C853FB">
        <w:rPr>
          <w:rFonts w:ascii="Verdana" w:hAnsi="Verdana"/>
          <w:sz w:val="22"/>
          <w:szCs w:val="22"/>
          <w:lang w:val="lt-LT"/>
        </w:rPr>
        <w:t xml:space="preserve">privataus gyvenimo neliečiamumo pažeidimu. </w:t>
      </w:r>
      <w:r w:rsidR="006A4DC9" w:rsidRPr="00C853FB">
        <w:rPr>
          <w:rFonts w:ascii="Verdana" w:hAnsi="Verdana"/>
          <w:sz w:val="22"/>
          <w:szCs w:val="22"/>
          <w:lang w:val="lt-LT"/>
        </w:rPr>
        <w:t>Konkurso d</w:t>
      </w:r>
      <w:r w:rsidR="009D789C" w:rsidRPr="00C853FB">
        <w:rPr>
          <w:rFonts w:ascii="Verdana" w:hAnsi="Verdana"/>
          <w:sz w:val="22"/>
          <w:szCs w:val="22"/>
          <w:lang w:val="lt-LT"/>
        </w:rPr>
        <w:t xml:space="preserve">alyvio atvykimas į Konkurso </w:t>
      </w:r>
      <w:r w:rsidR="00F67184" w:rsidRPr="00C853FB">
        <w:rPr>
          <w:rFonts w:ascii="Verdana" w:hAnsi="Verdana"/>
          <w:sz w:val="22"/>
          <w:szCs w:val="22"/>
          <w:lang w:val="lt-LT"/>
        </w:rPr>
        <w:t xml:space="preserve">koncerto </w:t>
      </w:r>
      <w:r w:rsidR="009D789C" w:rsidRPr="00C853FB">
        <w:rPr>
          <w:rFonts w:ascii="Verdana" w:hAnsi="Verdana"/>
          <w:sz w:val="22"/>
          <w:szCs w:val="22"/>
          <w:lang w:val="lt-LT"/>
        </w:rPr>
        <w:t>įraš</w:t>
      </w:r>
      <w:r w:rsidR="00F67184" w:rsidRPr="00C853FB">
        <w:rPr>
          <w:rFonts w:ascii="Verdana" w:hAnsi="Verdana"/>
          <w:sz w:val="22"/>
          <w:szCs w:val="22"/>
          <w:lang w:val="lt-LT"/>
        </w:rPr>
        <w:t>ą</w:t>
      </w:r>
      <w:r w:rsidR="009D789C" w:rsidRPr="00C853FB">
        <w:rPr>
          <w:rFonts w:ascii="Verdana" w:hAnsi="Verdana"/>
          <w:sz w:val="22"/>
          <w:szCs w:val="22"/>
          <w:lang w:val="lt-LT"/>
        </w:rPr>
        <w:t xml:space="preserve"> ar transliaciją yra pripažįstamas jo sutikimu, kad būtų skelbiama </w:t>
      </w:r>
      <w:r w:rsidR="006A4DC9" w:rsidRPr="00C853FB">
        <w:rPr>
          <w:rFonts w:ascii="Verdana" w:hAnsi="Verdana"/>
          <w:sz w:val="22"/>
          <w:szCs w:val="22"/>
          <w:lang w:val="lt-LT"/>
        </w:rPr>
        <w:t xml:space="preserve">Konkurso </w:t>
      </w:r>
      <w:r w:rsidR="00491CA0" w:rsidRPr="00C853FB">
        <w:rPr>
          <w:rFonts w:ascii="Verdana" w:hAnsi="Verdana"/>
          <w:sz w:val="22"/>
          <w:szCs w:val="22"/>
          <w:lang w:val="lt-LT"/>
        </w:rPr>
        <w:t>d</w:t>
      </w:r>
      <w:r w:rsidR="00BE2DF1" w:rsidRPr="00C853FB">
        <w:rPr>
          <w:rFonts w:ascii="Verdana" w:hAnsi="Verdana"/>
          <w:sz w:val="22"/>
          <w:szCs w:val="22"/>
          <w:lang w:val="lt-LT"/>
        </w:rPr>
        <w:t xml:space="preserve">alyvio apie jo privatų gyvenimą </w:t>
      </w:r>
      <w:r w:rsidR="00D41992" w:rsidRPr="00C853FB">
        <w:rPr>
          <w:rFonts w:ascii="Verdana" w:hAnsi="Verdana"/>
          <w:sz w:val="22"/>
          <w:szCs w:val="22"/>
          <w:lang w:val="lt-LT"/>
        </w:rPr>
        <w:t>LRT</w:t>
      </w:r>
      <w:r w:rsidR="00BE2DF1" w:rsidRPr="00C853FB">
        <w:rPr>
          <w:rFonts w:ascii="Verdana" w:hAnsi="Verdana"/>
          <w:sz w:val="22"/>
          <w:szCs w:val="22"/>
          <w:lang w:val="lt-LT"/>
        </w:rPr>
        <w:t xml:space="preserve"> pateikta </w:t>
      </w:r>
      <w:r w:rsidR="009D789C" w:rsidRPr="00C853FB">
        <w:rPr>
          <w:rFonts w:ascii="Verdana" w:hAnsi="Verdana"/>
          <w:sz w:val="22"/>
          <w:szCs w:val="22"/>
          <w:lang w:val="lt-LT"/>
        </w:rPr>
        <w:t xml:space="preserve">informacija, nebent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 xml:space="preserve">dalyvis paraiškoje nurodo, kuri iš nurodytos informacijos apie jo privatų gyvenimą negali būti </w:t>
      </w:r>
      <w:r w:rsidR="009C4496" w:rsidRPr="00C853FB">
        <w:rPr>
          <w:rFonts w:ascii="Verdana" w:hAnsi="Verdana"/>
          <w:sz w:val="22"/>
          <w:szCs w:val="22"/>
          <w:lang w:val="lt-LT"/>
        </w:rPr>
        <w:t xml:space="preserve">transliuojama ir/ar </w:t>
      </w:r>
      <w:r w:rsidR="009D789C" w:rsidRPr="00C853FB">
        <w:rPr>
          <w:rFonts w:ascii="Verdana" w:hAnsi="Verdana"/>
          <w:sz w:val="22"/>
          <w:szCs w:val="22"/>
          <w:lang w:val="lt-LT"/>
        </w:rPr>
        <w:t xml:space="preserve">skelbiama viešai. </w:t>
      </w:r>
    </w:p>
    <w:p w14:paraId="41515B4D" w14:textId="53710C71" w:rsidR="009D789C" w:rsidRPr="00C853FB" w:rsidRDefault="009564D2" w:rsidP="000100FB">
      <w:pPr>
        <w:spacing w:line="276" w:lineRule="auto"/>
        <w:ind w:firstLine="540"/>
        <w:jc w:val="both"/>
        <w:rPr>
          <w:rFonts w:ascii="Verdana" w:hAnsi="Verdana"/>
          <w:sz w:val="22"/>
          <w:szCs w:val="22"/>
          <w:lang w:val="lt-LT"/>
        </w:rPr>
      </w:pPr>
      <w:r w:rsidRPr="00C853FB">
        <w:rPr>
          <w:rFonts w:ascii="Verdana" w:hAnsi="Verdana"/>
          <w:sz w:val="22"/>
          <w:szCs w:val="22"/>
          <w:lang w:val="lt-LT"/>
        </w:rPr>
        <w:t>4</w:t>
      </w:r>
      <w:r w:rsidR="00957EAB" w:rsidRPr="00C853FB">
        <w:rPr>
          <w:rFonts w:ascii="Verdana" w:hAnsi="Verdana"/>
          <w:sz w:val="22"/>
          <w:szCs w:val="22"/>
          <w:lang w:val="lt-LT"/>
        </w:rPr>
        <w:t>2</w:t>
      </w:r>
      <w:r w:rsidR="009D789C" w:rsidRPr="00C853FB">
        <w:rPr>
          <w:rFonts w:ascii="Verdana" w:hAnsi="Verdana"/>
          <w:sz w:val="22"/>
          <w:szCs w:val="22"/>
          <w:lang w:val="lt-LT"/>
        </w:rPr>
        <w:t xml:space="preserve">. LRT neatsako už autorių teisių ir gretutinių teisių </w:t>
      </w:r>
      <w:r w:rsidR="00F67184" w:rsidRPr="00C853FB">
        <w:rPr>
          <w:rFonts w:ascii="Verdana" w:hAnsi="Verdana"/>
          <w:sz w:val="22"/>
          <w:szCs w:val="22"/>
          <w:lang w:val="lt-LT"/>
        </w:rPr>
        <w:t xml:space="preserve">ir (ar) kitų teisių </w:t>
      </w:r>
      <w:r w:rsidR="009D789C" w:rsidRPr="00C853FB">
        <w:rPr>
          <w:rFonts w:ascii="Verdana" w:hAnsi="Verdana"/>
          <w:sz w:val="22"/>
          <w:szCs w:val="22"/>
          <w:lang w:val="lt-LT"/>
        </w:rPr>
        <w:t>pažeidimus</w:t>
      </w:r>
      <w:r w:rsidR="009C4496" w:rsidRPr="00C853FB">
        <w:rPr>
          <w:rFonts w:ascii="Verdana" w:hAnsi="Verdana"/>
          <w:sz w:val="22"/>
          <w:szCs w:val="22"/>
          <w:lang w:val="lt-LT"/>
        </w:rPr>
        <w:t>, įskaitant bet neapsiribojant trečiųjų asmenų teisių ir teisėtų interesų pažeidimus</w:t>
      </w:r>
      <w:r w:rsidR="009D789C" w:rsidRPr="00C853FB">
        <w:rPr>
          <w:rFonts w:ascii="Verdana" w:hAnsi="Verdana"/>
          <w:sz w:val="22"/>
          <w:szCs w:val="22"/>
          <w:lang w:val="lt-LT"/>
        </w:rPr>
        <w:t xml:space="preserve">, padarytus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 xml:space="preserve">dalyvių per </w:t>
      </w:r>
      <w:r w:rsidR="002236DD" w:rsidRPr="00C853FB">
        <w:rPr>
          <w:rFonts w:ascii="Verdana" w:hAnsi="Verdana"/>
          <w:sz w:val="22"/>
          <w:szCs w:val="22"/>
          <w:lang w:val="lt-LT"/>
        </w:rPr>
        <w:t>202</w:t>
      </w:r>
      <w:r w:rsidR="00A658C0" w:rsidRPr="00C853FB">
        <w:rPr>
          <w:rFonts w:ascii="Verdana" w:hAnsi="Verdana"/>
          <w:sz w:val="22"/>
          <w:szCs w:val="22"/>
          <w:lang w:val="lt-LT"/>
        </w:rPr>
        <w:t>6</w:t>
      </w:r>
      <w:r w:rsidR="002236DD" w:rsidRPr="00C853FB">
        <w:rPr>
          <w:rFonts w:ascii="Verdana" w:hAnsi="Verdana"/>
          <w:sz w:val="22"/>
          <w:szCs w:val="22"/>
          <w:lang w:val="lt-LT"/>
        </w:rPr>
        <w:t xml:space="preserve"> </w:t>
      </w:r>
      <w:r w:rsidR="009D789C" w:rsidRPr="00C853FB">
        <w:rPr>
          <w:rFonts w:ascii="Verdana" w:hAnsi="Verdana"/>
          <w:sz w:val="22"/>
          <w:szCs w:val="22"/>
          <w:lang w:val="lt-LT"/>
        </w:rPr>
        <w:t>m. tarptautinį „Eurovizijos“ dainų konkursą</w:t>
      </w:r>
      <w:r w:rsidR="005F45DC" w:rsidRPr="00C853FB">
        <w:rPr>
          <w:rFonts w:ascii="Verdana" w:hAnsi="Verdana"/>
          <w:sz w:val="22"/>
          <w:szCs w:val="22"/>
          <w:lang w:val="lt-LT"/>
        </w:rPr>
        <w:t xml:space="preserve"> </w:t>
      </w:r>
      <w:r w:rsidR="00A658C0" w:rsidRPr="00C853FB">
        <w:rPr>
          <w:rFonts w:ascii="Verdana" w:hAnsi="Verdana"/>
          <w:sz w:val="22"/>
          <w:szCs w:val="22"/>
          <w:lang w:val="lt-LT"/>
        </w:rPr>
        <w:t>Austrijoje</w:t>
      </w:r>
      <w:r w:rsidR="002236DD" w:rsidRPr="00C853FB">
        <w:rPr>
          <w:rFonts w:ascii="Verdana" w:hAnsi="Verdana"/>
          <w:sz w:val="22"/>
          <w:szCs w:val="22"/>
          <w:lang w:val="lt-LT"/>
        </w:rPr>
        <w:t>.</w:t>
      </w:r>
      <w:r w:rsidR="009D789C" w:rsidRPr="00C853FB">
        <w:rPr>
          <w:rFonts w:ascii="Verdana" w:hAnsi="Verdana"/>
          <w:sz w:val="22"/>
          <w:szCs w:val="22"/>
          <w:lang w:val="lt-LT"/>
        </w:rPr>
        <w:t xml:space="preserve"> </w:t>
      </w:r>
    </w:p>
    <w:p w14:paraId="69286001" w14:textId="52009D5C" w:rsidR="009D789C" w:rsidRPr="00C853FB" w:rsidRDefault="00C17579" w:rsidP="000100F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5A072C" w:rsidRPr="00C853FB">
        <w:rPr>
          <w:rFonts w:ascii="Verdana" w:hAnsi="Verdana"/>
          <w:sz w:val="22"/>
          <w:szCs w:val="22"/>
          <w:lang w:val="lt-LT"/>
        </w:rPr>
        <w:t>4</w:t>
      </w:r>
      <w:r w:rsidR="00957EAB" w:rsidRPr="00C853FB">
        <w:rPr>
          <w:rFonts w:ascii="Verdana" w:hAnsi="Verdana"/>
          <w:sz w:val="22"/>
          <w:szCs w:val="22"/>
          <w:lang w:val="lt-LT"/>
        </w:rPr>
        <w:t>3</w:t>
      </w:r>
      <w:r w:rsidR="009D789C" w:rsidRPr="00C853FB">
        <w:rPr>
          <w:rFonts w:ascii="Verdana" w:hAnsi="Verdana"/>
          <w:sz w:val="22"/>
          <w:szCs w:val="22"/>
          <w:lang w:val="lt-LT"/>
        </w:rPr>
        <w:t xml:space="preserve">. Jei Konkursą laimi užsienio autoriaus </w:t>
      </w:r>
      <w:r w:rsidR="00287B25" w:rsidRPr="00C853FB">
        <w:rPr>
          <w:rFonts w:ascii="Verdana" w:hAnsi="Verdana"/>
          <w:sz w:val="22"/>
          <w:szCs w:val="22"/>
          <w:lang w:val="lt-LT"/>
        </w:rPr>
        <w:t>daina</w:t>
      </w:r>
      <w:r w:rsidR="009D789C" w:rsidRPr="00C853FB">
        <w:rPr>
          <w:rFonts w:ascii="Verdana" w:hAnsi="Verdana"/>
          <w:sz w:val="22"/>
          <w:szCs w:val="22"/>
          <w:lang w:val="lt-LT"/>
        </w:rPr>
        <w:t xml:space="preserve">, LRT neatsako už </w:t>
      </w:r>
      <w:r w:rsidR="00287B25" w:rsidRPr="00C853FB">
        <w:rPr>
          <w:rFonts w:ascii="Verdana" w:hAnsi="Verdana"/>
          <w:sz w:val="22"/>
          <w:szCs w:val="22"/>
          <w:lang w:val="lt-LT"/>
        </w:rPr>
        <w:t>dainos</w:t>
      </w:r>
      <w:r w:rsidR="009D789C" w:rsidRPr="00C853FB">
        <w:rPr>
          <w:rFonts w:ascii="Verdana" w:hAnsi="Verdana"/>
          <w:sz w:val="22"/>
          <w:szCs w:val="22"/>
          <w:lang w:val="lt-LT"/>
        </w:rPr>
        <w:t xml:space="preserve"> autoriaus nuvykimą</w:t>
      </w:r>
      <w:r w:rsidR="00F23C34" w:rsidRPr="00C853FB">
        <w:rPr>
          <w:rFonts w:ascii="Verdana" w:hAnsi="Verdana"/>
          <w:sz w:val="22"/>
          <w:szCs w:val="22"/>
          <w:lang w:val="lt-LT"/>
        </w:rPr>
        <w:t xml:space="preserve"> </w:t>
      </w:r>
      <w:r w:rsidR="009D789C" w:rsidRPr="00C853FB">
        <w:rPr>
          <w:rFonts w:ascii="Verdana" w:hAnsi="Verdana"/>
          <w:sz w:val="22"/>
          <w:szCs w:val="22"/>
          <w:lang w:val="lt-LT"/>
        </w:rPr>
        <w:t>/</w:t>
      </w:r>
      <w:r w:rsidR="00F23C34" w:rsidRPr="00C853FB">
        <w:rPr>
          <w:rFonts w:ascii="Verdana" w:hAnsi="Verdana"/>
          <w:sz w:val="22"/>
          <w:szCs w:val="22"/>
          <w:lang w:val="lt-LT"/>
        </w:rPr>
        <w:t xml:space="preserve"> </w:t>
      </w:r>
      <w:r w:rsidR="009D789C" w:rsidRPr="00C853FB">
        <w:rPr>
          <w:rFonts w:ascii="Verdana" w:hAnsi="Verdana"/>
          <w:sz w:val="22"/>
          <w:szCs w:val="22"/>
          <w:lang w:val="lt-LT"/>
        </w:rPr>
        <w:t>buvimą</w:t>
      </w:r>
      <w:r w:rsidR="00F23C34" w:rsidRPr="00C853FB">
        <w:rPr>
          <w:rFonts w:ascii="Verdana" w:hAnsi="Verdana"/>
          <w:sz w:val="22"/>
          <w:szCs w:val="22"/>
          <w:lang w:val="lt-LT"/>
        </w:rPr>
        <w:t xml:space="preserve"> </w:t>
      </w:r>
      <w:r w:rsidR="009D789C" w:rsidRPr="00C853FB">
        <w:rPr>
          <w:rFonts w:ascii="Verdana" w:hAnsi="Verdana"/>
          <w:sz w:val="22"/>
          <w:szCs w:val="22"/>
          <w:lang w:val="lt-LT"/>
        </w:rPr>
        <w:t>/</w:t>
      </w:r>
      <w:r w:rsidR="00F23C34" w:rsidRPr="00C853FB">
        <w:rPr>
          <w:rFonts w:ascii="Verdana" w:hAnsi="Verdana"/>
          <w:sz w:val="22"/>
          <w:szCs w:val="22"/>
          <w:lang w:val="lt-LT"/>
        </w:rPr>
        <w:t xml:space="preserve"> </w:t>
      </w:r>
      <w:r w:rsidR="009D789C" w:rsidRPr="00C853FB">
        <w:rPr>
          <w:rFonts w:ascii="Verdana" w:hAnsi="Verdana"/>
          <w:sz w:val="22"/>
          <w:szCs w:val="22"/>
          <w:lang w:val="lt-LT"/>
        </w:rPr>
        <w:t>grįžimą į</w:t>
      </w:r>
      <w:r w:rsidR="00F23C34" w:rsidRPr="00C853FB">
        <w:rPr>
          <w:rFonts w:ascii="Verdana" w:hAnsi="Verdana"/>
          <w:sz w:val="22"/>
          <w:szCs w:val="22"/>
          <w:lang w:val="lt-LT"/>
        </w:rPr>
        <w:t xml:space="preserve"> </w:t>
      </w:r>
      <w:r w:rsidR="009D789C" w:rsidRPr="00C853FB">
        <w:rPr>
          <w:rFonts w:ascii="Verdana" w:hAnsi="Verdana"/>
          <w:sz w:val="22"/>
          <w:szCs w:val="22"/>
          <w:lang w:val="lt-LT"/>
        </w:rPr>
        <w:t>/</w:t>
      </w:r>
      <w:r w:rsidR="00F23C34" w:rsidRPr="00C853FB">
        <w:rPr>
          <w:rFonts w:ascii="Verdana" w:hAnsi="Verdana"/>
          <w:sz w:val="22"/>
          <w:szCs w:val="22"/>
          <w:lang w:val="lt-LT"/>
        </w:rPr>
        <w:t xml:space="preserve"> </w:t>
      </w:r>
      <w:r w:rsidR="009D789C" w:rsidRPr="00C853FB">
        <w:rPr>
          <w:rFonts w:ascii="Verdana" w:hAnsi="Verdana"/>
          <w:sz w:val="22"/>
          <w:szCs w:val="22"/>
          <w:lang w:val="lt-LT"/>
        </w:rPr>
        <w:t xml:space="preserve">iš </w:t>
      </w:r>
      <w:r w:rsidR="001B640E" w:rsidRPr="00C853FB">
        <w:rPr>
          <w:rFonts w:ascii="Verdana" w:hAnsi="Verdana"/>
          <w:sz w:val="22"/>
          <w:szCs w:val="22"/>
          <w:lang w:val="lt-LT"/>
        </w:rPr>
        <w:t>t</w:t>
      </w:r>
      <w:r w:rsidR="009D789C" w:rsidRPr="00C853FB">
        <w:rPr>
          <w:rFonts w:ascii="Verdana" w:hAnsi="Verdana"/>
          <w:sz w:val="22"/>
          <w:szCs w:val="22"/>
          <w:lang w:val="lt-LT"/>
        </w:rPr>
        <w:t>arptautinį</w:t>
      </w:r>
      <w:r w:rsidR="00F23C34" w:rsidRPr="00C853FB">
        <w:rPr>
          <w:rFonts w:ascii="Verdana" w:hAnsi="Verdana"/>
          <w:sz w:val="22"/>
          <w:szCs w:val="22"/>
          <w:lang w:val="lt-LT"/>
        </w:rPr>
        <w:t xml:space="preserve"> </w:t>
      </w:r>
      <w:r w:rsidR="009D789C" w:rsidRPr="00C853FB">
        <w:rPr>
          <w:rFonts w:ascii="Verdana" w:hAnsi="Verdana"/>
          <w:sz w:val="22"/>
          <w:szCs w:val="22"/>
          <w:lang w:val="lt-LT"/>
        </w:rPr>
        <w:t>(-</w:t>
      </w:r>
      <w:proofErr w:type="spellStart"/>
      <w:r w:rsidR="009D789C" w:rsidRPr="00C853FB">
        <w:rPr>
          <w:rFonts w:ascii="Verdana" w:hAnsi="Verdana"/>
          <w:sz w:val="22"/>
          <w:szCs w:val="22"/>
          <w:lang w:val="lt-LT"/>
        </w:rPr>
        <w:t>io</w:t>
      </w:r>
      <w:proofErr w:type="spellEnd"/>
      <w:r w:rsidR="009D789C" w:rsidRPr="00C853FB">
        <w:rPr>
          <w:rFonts w:ascii="Verdana" w:hAnsi="Verdana"/>
          <w:sz w:val="22"/>
          <w:szCs w:val="22"/>
          <w:lang w:val="lt-LT"/>
        </w:rPr>
        <w:t>) „Eurovizijos dainų“ konkursą</w:t>
      </w:r>
      <w:r w:rsidR="00F23C34" w:rsidRPr="00C853FB">
        <w:rPr>
          <w:rFonts w:ascii="Verdana" w:hAnsi="Verdana"/>
          <w:sz w:val="22"/>
          <w:szCs w:val="22"/>
          <w:lang w:val="lt-LT"/>
        </w:rPr>
        <w:t xml:space="preserve"> </w:t>
      </w:r>
      <w:r w:rsidR="009D789C" w:rsidRPr="00C853FB">
        <w:rPr>
          <w:rFonts w:ascii="Verdana" w:hAnsi="Verdana"/>
          <w:sz w:val="22"/>
          <w:szCs w:val="22"/>
          <w:lang w:val="lt-LT"/>
        </w:rPr>
        <w:t>(-o).</w:t>
      </w:r>
    </w:p>
    <w:p w14:paraId="4CF7E7B2" w14:textId="31E286E8" w:rsidR="009D789C" w:rsidRPr="00C853FB" w:rsidRDefault="009564D2" w:rsidP="000100FB">
      <w:pPr>
        <w:spacing w:line="276" w:lineRule="auto"/>
        <w:ind w:firstLine="540"/>
        <w:jc w:val="both"/>
        <w:rPr>
          <w:rFonts w:ascii="Verdana" w:hAnsi="Verdana"/>
          <w:sz w:val="22"/>
          <w:szCs w:val="22"/>
          <w:lang w:val="lt-LT"/>
        </w:rPr>
      </w:pPr>
      <w:r w:rsidRPr="00C853FB">
        <w:rPr>
          <w:rFonts w:ascii="Verdana" w:hAnsi="Verdana"/>
          <w:sz w:val="22"/>
          <w:szCs w:val="22"/>
          <w:lang w:val="lt-LT"/>
        </w:rPr>
        <w:t>4</w:t>
      </w:r>
      <w:r w:rsidR="00957EAB" w:rsidRPr="00C853FB">
        <w:rPr>
          <w:rFonts w:ascii="Verdana" w:hAnsi="Verdana"/>
          <w:sz w:val="22"/>
          <w:szCs w:val="22"/>
          <w:lang w:val="lt-LT"/>
        </w:rPr>
        <w:t>4</w:t>
      </w:r>
      <w:r w:rsidR="009D789C" w:rsidRPr="00C853FB">
        <w:rPr>
          <w:rFonts w:ascii="Verdana" w:hAnsi="Verdana"/>
          <w:sz w:val="22"/>
          <w:szCs w:val="22"/>
          <w:lang w:val="lt-LT"/>
        </w:rPr>
        <w:t xml:space="preserve">. LRT neatsako už tikrovės neatitinkančios ir žeminančios asmens garbę ir orumą ar juridinio asmens dalykinę reputaciją informacijos paskleidimą, jeigu tokią informaciją paskleidžia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 xml:space="preserve">dalyviai. </w:t>
      </w:r>
    </w:p>
    <w:p w14:paraId="5D806FA1" w14:textId="1339E7C8" w:rsidR="009D789C" w:rsidRPr="00C853FB" w:rsidRDefault="009564D2" w:rsidP="000100FB">
      <w:pPr>
        <w:spacing w:line="276" w:lineRule="auto"/>
        <w:ind w:firstLine="540"/>
        <w:jc w:val="both"/>
        <w:rPr>
          <w:rFonts w:ascii="Verdana" w:hAnsi="Verdana"/>
          <w:sz w:val="22"/>
          <w:szCs w:val="22"/>
          <w:lang w:val="lt-LT"/>
        </w:rPr>
      </w:pPr>
      <w:r w:rsidRPr="00C853FB">
        <w:rPr>
          <w:rFonts w:ascii="Verdana" w:hAnsi="Verdana"/>
          <w:sz w:val="22"/>
          <w:szCs w:val="22"/>
          <w:lang w:val="lt-LT"/>
        </w:rPr>
        <w:t>4</w:t>
      </w:r>
      <w:r w:rsidR="00957EAB" w:rsidRPr="00C853FB">
        <w:rPr>
          <w:rFonts w:ascii="Verdana" w:hAnsi="Verdana"/>
          <w:sz w:val="22"/>
          <w:szCs w:val="22"/>
          <w:lang w:val="lt-LT"/>
        </w:rPr>
        <w:t>5</w:t>
      </w:r>
      <w:r w:rsidR="009D789C" w:rsidRPr="00C853FB">
        <w:rPr>
          <w:rFonts w:ascii="Verdana" w:hAnsi="Verdana"/>
          <w:sz w:val="22"/>
          <w:szCs w:val="22"/>
          <w:lang w:val="lt-LT"/>
        </w:rPr>
        <w:t>. Visus ginčus, reikalavimus</w:t>
      </w:r>
      <w:r w:rsidR="00855E7D" w:rsidRPr="00C853FB">
        <w:rPr>
          <w:rFonts w:ascii="Verdana" w:hAnsi="Verdana"/>
          <w:sz w:val="22"/>
          <w:szCs w:val="22"/>
          <w:lang w:val="lt-LT"/>
        </w:rPr>
        <w:t>, pretenzijas</w:t>
      </w:r>
      <w:r w:rsidR="009D789C" w:rsidRPr="00C853FB">
        <w:rPr>
          <w:rFonts w:ascii="Verdana" w:hAnsi="Verdana"/>
          <w:sz w:val="22"/>
          <w:szCs w:val="22"/>
          <w:lang w:val="lt-LT"/>
        </w:rPr>
        <w:t xml:space="preserve"> ir (ar) ieškinius </w:t>
      </w:r>
      <w:r w:rsidR="00855E7D" w:rsidRPr="00C853FB">
        <w:rPr>
          <w:rFonts w:ascii="Verdana" w:hAnsi="Verdana"/>
          <w:sz w:val="22"/>
          <w:szCs w:val="22"/>
          <w:lang w:val="lt-LT"/>
        </w:rPr>
        <w:t xml:space="preserve">dėl autorių ir atlikėjų teisių ir </w:t>
      </w:r>
      <w:r w:rsidR="009D789C" w:rsidRPr="00C853FB">
        <w:rPr>
          <w:rFonts w:ascii="Verdana" w:hAnsi="Verdana"/>
          <w:sz w:val="22"/>
          <w:szCs w:val="22"/>
          <w:lang w:val="lt-LT"/>
        </w:rPr>
        <w:t xml:space="preserve">šių </w:t>
      </w:r>
      <w:r w:rsidR="000C55AB" w:rsidRPr="00C853FB">
        <w:rPr>
          <w:rFonts w:ascii="Verdana" w:hAnsi="Verdana"/>
          <w:sz w:val="22"/>
          <w:szCs w:val="22"/>
          <w:lang w:val="lt-LT"/>
        </w:rPr>
        <w:t>t</w:t>
      </w:r>
      <w:r w:rsidR="009D789C" w:rsidRPr="00C853FB">
        <w:rPr>
          <w:rFonts w:ascii="Verdana" w:hAnsi="Verdana"/>
          <w:sz w:val="22"/>
          <w:szCs w:val="22"/>
          <w:lang w:val="lt-LT"/>
        </w:rPr>
        <w:t xml:space="preserve">aisyklių pažeidimų, </w:t>
      </w:r>
      <w:r w:rsidR="00855E7D" w:rsidRPr="00C853FB">
        <w:rPr>
          <w:rFonts w:ascii="Verdana" w:hAnsi="Verdana"/>
          <w:sz w:val="22"/>
          <w:szCs w:val="22"/>
          <w:lang w:val="lt-LT"/>
        </w:rPr>
        <w:t>kurie susiję su</w:t>
      </w:r>
      <w:r w:rsidR="006A4DC9" w:rsidRPr="00C853FB">
        <w:rPr>
          <w:rFonts w:ascii="Verdana" w:hAnsi="Verdana"/>
          <w:sz w:val="22"/>
          <w:szCs w:val="22"/>
          <w:lang w:val="lt-LT"/>
        </w:rPr>
        <w:t xml:space="preserve"> Konkurso</w:t>
      </w:r>
      <w:r w:rsidR="00855E7D" w:rsidRPr="00C853FB">
        <w:rPr>
          <w:rFonts w:ascii="Verdana" w:hAnsi="Verdana"/>
          <w:sz w:val="22"/>
          <w:szCs w:val="22"/>
          <w:lang w:val="lt-LT"/>
        </w:rPr>
        <w:t xml:space="preserve"> dalyvio įsipareigojimų pagal šias </w:t>
      </w:r>
      <w:r w:rsidR="0070052F" w:rsidRPr="00C853FB">
        <w:rPr>
          <w:rFonts w:ascii="Verdana" w:hAnsi="Verdana"/>
          <w:sz w:val="22"/>
          <w:szCs w:val="22"/>
          <w:lang w:val="lt-LT"/>
        </w:rPr>
        <w:t>t</w:t>
      </w:r>
      <w:r w:rsidR="00855E7D" w:rsidRPr="00C853FB">
        <w:rPr>
          <w:rFonts w:ascii="Verdana" w:hAnsi="Verdana"/>
          <w:sz w:val="22"/>
          <w:szCs w:val="22"/>
          <w:lang w:val="lt-LT"/>
        </w:rPr>
        <w:t>aisykles vykdymu ir garantijomis</w:t>
      </w:r>
      <w:r w:rsidR="009D789C" w:rsidRPr="00C853FB">
        <w:rPr>
          <w:rFonts w:ascii="Verdana" w:hAnsi="Verdana"/>
          <w:sz w:val="22"/>
          <w:szCs w:val="22"/>
          <w:lang w:val="lt-LT"/>
        </w:rPr>
        <w:t xml:space="preserve">, sprendžia patys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 xml:space="preserve">dalyviai, neįtraukdami į tai LRT. Tuo atveju, jeigu teismas tinkamu atsakovu </w:t>
      </w:r>
      <w:r w:rsidR="008169D1" w:rsidRPr="00C853FB">
        <w:rPr>
          <w:rFonts w:ascii="Verdana" w:hAnsi="Verdana"/>
          <w:sz w:val="22"/>
          <w:szCs w:val="22"/>
          <w:lang w:val="lt-LT"/>
        </w:rPr>
        <w:t xml:space="preserve">byloje </w:t>
      </w:r>
      <w:r w:rsidR="009D789C" w:rsidRPr="00C853FB">
        <w:rPr>
          <w:rFonts w:ascii="Verdana" w:hAnsi="Verdana"/>
          <w:sz w:val="22"/>
          <w:szCs w:val="22"/>
          <w:lang w:val="lt-LT"/>
        </w:rPr>
        <w:t xml:space="preserve">dėl šių pažeidimų pripažįsta LRT, </w:t>
      </w:r>
      <w:r w:rsidR="00830B9C" w:rsidRPr="00C853FB">
        <w:rPr>
          <w:rFonts w:ascii="Verdana" w:hAnsi="Verdana"/>
          <w:sz w:val="22"/>
          <w:szCs w:val="22"/>
          <w:lang w:val="lt-LT"/>
        </w:rPr>
        <w:t>ir LRT dėl to patiria išlaidų</w:t>
      </w:r>
      <w:r w:rsidR="009D789C" w:rsidRPr="00C853FB">
        <w:rPr>
          <w:rFonts w:ascii="Verdana" w:hAnsi="Verdana"/>
          <w:sz w:val="22"/>
          <w:szCs w:val="22"/>
          <w:lang w:val="lt-LT"/>
        </w:rPr>
        <w:t xml:space="preserve">, LRT turi teisę gauti visą nuostolių, </w:t>
      </w:r>
      <w:r w:rsidR="00830B9C" w:rsidRPr="00C853FB">
        <w:rPr>
          <w:rFonts w:ascii="Verdana" w:hAnsi="Verdana"/>
          <w:sz w:val="22"/>
          <w:szCs w:val="22"/>
          <w:lang w:val="lt-LT"/>
        </w:rPr>
        <w:t>susijusių su teisminiu procesu</w:t>
      </w:r>
      <w:r w:rsidR="003C4F89" w:rsidRPr="00C853FB">
        <w:rPr>
          <w:rFonts w:ascii="Verdana" w:hAnsi="Verdana"/>
          <w:sz w:val="22"/>
          <w:szCs w:val="22"/>
          <w:lang w:val="lt-LT"/>
        </w:rPr>
        <w:t xml:space="preserve"> ir pan.</w:t>
      </w:r>
      <w:r w:rsidR="009D789C" w:rsidRPr="00C853FB">
        <w:rPr>
          <w:rFonts w:ascii="Verdana" w:hAnsi="Verdana"/>
          <w:sz w:val="22"/>
          <w:szCs w:val="22"/>
          <w:lang w:val="lt-LT"/>
        </w:rPr>
        <w:t>, atlyginimą (įskaitant</w:t>
      </w:r>
      <w:r w:rsidR="00830B9C" w:rsidRPr="00C853FB">
        <w:rPr>
          <w:rFonts w:ascii="Verdana" w:hAnsi="Verdana"/>
          <w:sz w:val="22"/>
          <w:szCs w:val="22"/>
          <w:lang w:val="lt-LT"/>
        </w:rPr>
        <w:t>, bet neapsiribojant</w:t>
      </w:r>
      <w:r w:rsidR="009D789C" w:rsidRPr="00C853FB">
        <w:rPr>
          <w:rFonts w:ascii="Verdana" w:hAnsi="Verdana"/>
          <w:sz w:val="22"/>
          <w:szCs w:val="22"/>
          <w:lang w:val="lt-LT"/>
        </w:rPr>
        <w:t xml:space="preserve"> advokato</w:t>
      </w:r>
      <w:r w:rsidR="00F23C34" w:rsidRPr="00C853FB">
        <w:rPr>
          <w:rFonts w:ascii="Verdana" w:hAnsi="Verdana"/>
          <w:sz w:val="22"/>
          <w:szCs w:val="22"/>
          <w:lang w:val="lt-LT"/>
        </w:rPr>
        <w:t xml:space="preserve"> </w:t>
      </w:r>
      <w:r w:rsidR="00830B9C" w:rsidRPr="00C853FB">
        <w:rPr>
          <w:rFonts w:ascii="Verdana" w:hAnsi="Verdana"/>
          <w:sz w:val="22"/>
          <w:szCs w:val="22"/>
          <w:lang w:val="lt-LT"/>
        </w:rPr>
        <w:t xml:space="preserve">(-ų) </w:t>
      </w:r>
      <w:r w:rsidR="009D789C" w:rsidRPr="00C853FB">
        <w:rPr>
          <w:rFonts w:ascii="Verdana" w:hAnsi="Verdana"/>
          <w:sz w:val="22"/>
          <w:szCs w:val="22"/>
          <w:lang w:val="lt-LT"/>
        </w:rPr>
        <w:t xml:space="preserve">paslaugas) iš </w:t>
      </w:r>
      <w:r w:rsidR="006A4DC9" w:rsidRPr="00C853FB">
        <w:rPr>
          <w:rFonts w:ascii="Verdana" w:hAnsi="Verdana"/>
          <w:sz w:val="22"/>
          <w:szCs w:val="22"/>
          <w:lang w:val="lt-LT"/>
        </w:rPr>
        <w:t xml:space="preserve">Konkurso </w:t>
      </w:r>
      <w:r w:rsidR="009D789C" w:rsidRPr="00C853FB">
        <w:rPr>
          <w:rFonts w:ascii="Verdana" w:hAnsi="Verdana"/>
          <w:sz w:val="22"/>
          <w:szCs w:val="22"/>
          <w:lang w:val="lt-LT"/>
        </w:rPr>
        <w:t>dalyvio.</w:t>
      </w:r>
    </w:p>
    <w:p w14:paraId="234756C5" w14:textId="7D2BF287" w:rsidR="009D789C" w:rsidRPr="00C853FB" w:rsidRDefault="009564D2" w:rsidP="000100FB">
      <w:pPr>
        <w:pStyle w:val="Pagrindinistekstas"/>
        <w:spacing w:after="0" w:line="276" w:lineRule="auto"/>
        <w:ind w:firstLine="540"/>
        <w:jc w:val="both"/>
        <w:rPr>
          <w:rFonts w:ascii="Verdana" w:hAnsi="Verdana"/>
          <w:sz w:val="22"/>
          <w:szCs w:val="22"/>
          <w:lang w:val="lt-LT"/>
        </w:rPr>
      </w:pPr>
      <w:r w:rsidRPr="00C853FB">
        <w:rPr>
          <w:rFonts w:ascii="Verdana" w:hAnsi="Verdana"/>
          <w:sz w:val="22"/>
          <w:szCs w:val="22"/>
          <w:lang w:val="lt-LT"/>
        </w:rPr>
        <w:t>4</w:t>
      </w:r>
      <w:r w:rsidR="00957EAB" w:rsidRPr="00C853FB">
        <w:rPr>
          <w:rFonts w:ascii="Verdana" w:hAnsi="Verdana"/>
          <w:sz w:val="22"/>
          <w:szCs w:val="22"/>
          <w:lang w:val="lt-LT"/>
        </w:rPr>
        <w:t>6</w:t>
      </w:r>
      <w:r w:rsidR="009D789C" w:rsidRPr="00C853FB">
        <w:rPr>
          <w:rFonts w:ascii="Verdana" w:hAnsi="Verdana"/>
          <w:sz w:val="22"/>
          <w:szCs w:val="22"/>
          <w:lang w:val="lt-LT"/>
        </w:rPr>
        <w:t xml:space="preserve">. </w:t>
      </w:r>
      <w:r w:rsidR="006A4DC9" w:rsidRPr="00C853FB">
        <w:rPr>
          <w:rFonts w:ascii="Verdana" w:hAnsi="Verdana"/>
          <w:sz w:val="22"/>
          <w:szCs w:val="22"/>
          <w:lang w:val="lt-LT"/>
        </w:rPr>
        <w:t>Konkurs</w:t>
      </w:r>
      <w:r w:rsidR="009D3FDF" w:rsidRPr="00C853FB">
        <w:rPr>
          <w:rFonts w:ascii="Verdana" w:hAnsi="Verdana"/>
          <w:sz w:val="22"/>
          <w:szCs w:val="22"/>
          <w:lang w:val="lt-LT"/>
        </w:rPr>
        <w:t>o</w:t>
      </w:r>
      <w:r w:rsidR="006A4DC9" w:rsidRPr="00C853FB">
        <w:rPr>
          <w:rFonts w:ascii="Verdana" w:hAnsi="Verdana"/>
          <w:sz w:val="22"/>
          <w:szCs w:val="22"/>
          <w:lang w:val="lt-LT"/>
        </w:rPr>
        <w:t xml:space="preserve"> d</w:t>
      </w:r>
      <w:r w:rsidR="009D789C" w:rsidRPr="00C853FB">
        <w:rPr>
          <w:rFonts w:ascii="Verdana" w:hAnsi="Verdana"/>
          <w:sz w:val="22"/>
          <w:szCs w:val="22"/>
          <w:lang w:val="lt-LT"/>
        </w:rPr>
        <w:t xml:space="preserve">alyviai visiškai atsako už bet kokias kitas savo </w:t>
      </w:r>
      <w:r w:rsidR="0098279F" w:rsidRPr="00C853FB">
        <w:rPr>
          <w:rFonts w:ascii="Verdana" w:hAnsi="Verdana"/>
          <w:sz w:val="22"/>
          <w:szCs w:val="22"/>
          <w:lang w:val="lt-LT"/>
        </w:rPr>
        <w:t xml:space="preserve">neteisėtas </w:t>
      </w:r>
      <w:r w:rsidR="009D789C" w:rsidRPr="00C853FB">
        <w:rPr>
          <w:rFonts w:ascii="Verdana" w:hAnsi="Verdana"/>
          <w:sz w:val="22"/>
          <w:szCs w:val="22"/>
          <w:lang w:val="lt-LT"/>
        </w:rPr>
        <w:t xml:space="preserve">veikas, kuriomis pažeidė viešąją tvarką, nepilnamečių asmenų interesus, kitus Lietuvos Respublikos teisės aktais saugomus teisinius gėrius. </w:t>
      </w:r>
    </w:p>
    <w:p w14:paraId="762F4087" w14:textId="294F4B9D" w:rsidR="00B031FF" w:rsidRPr="00C853FB" w:rsidRDefault="00B031FF" w:rsidP="000100FB">
      <w:pPr>
        <w:pStyle w:val="HTMLiankstoformatuotas"/>
        <w:spacing w:line="276" w:lineRule="auto"/>
        <w:ind w:firstLine="567"/>
        <w:jc w:val="both"/>
        <w:rPr>
          <w:rStyle w:val="y2iqfc"/>
          <w:rFonts w:ascii="Verdana" w:hAnsi="Verdana" w:cs="Times New Roman"/>
          <w:color w:val="202124"/>
          <w:sz w:val="22"/>
          <w:szCs w:val="22"/>
        </w:rPr>
      </w:pPr>
      <w:r w:rsidRPr="00C853FB">
        <w:rPr>
          <w:rFonts w:ascii="Verdana" w:hAnsi="Verdana" w:cs="Times New Roman"/>
          <w:sz w:val="22"/>
          <w:szCs w:val="22"/>
        </w:rPr>
        <w:t>4</w:t>
      </w:r>
      <w:r w:rsidR="00957EAB" w:rsidRPr="00C853FB">
        <w:rPr>
          <w:rFonts w:ascii="Verdana" w:hAnsi="Verdana" w:cs="Times New Roman"/>
          <w:sz w:val="22"/>
          <w:szCs w:val="22"/>
        </w:rPr>
        <w:t>7</w:t>
      </w:r>
      <w:r w:rsidRPr="00C853FB">
        <w:rPr>
          <w:rFonts w:ascii="Verdana" w:hAnsi="Verdana" w:cs="Times New Roman"/>
          <w:sz w:val="22"/>
          <w:szCs w:val="22"/>
        </w:rPr>
        <w:t>.</w:t>
      </w:r>
      <w:r w:rsidRPr="00C853FB">
        <w:rPr>
          <w:rFonts w:ascii="Verdana" w:hAnsi="Verdana" w:cs="Times New Roman"/>
          <w:color w:val="202124"/>
          <w:sz w:val="22"/>
          <w:szCs w:val="22"/>
        </w:rPr>
        <w:t xml:space="preserve"> </w:t>
      </w:r>
      <w:r w:rsidR="006A4DC9" w:rsidRPr="00C853FB">
        <w:rPr>
          <w:rFonts w:ascii="Verdana" w:hAnsi="Verdana" w:cs="Times New Roman"/>
          <w:color w:val="202124"/>
          <w:sz w:val="22"/>
          <w:szCs w:val="22"/>
        </w:rPr>
        <w:t>Konkurso d</w:t>
      </w:r>
      <w:r w:rsidR="009840D9" w:rsidRPr="00C853FB">
        <w:rPr>
          <w:rFonts w:ascii="Verdana" w:hAnsi="Verdana" w:cs="Times New Roman"/>
          <w:color w:val="202124"/>
          <w:sz w:val="22"/>
          <w:szCs w:val="22"/>
        </w:rPr>
        <w:t xml:space="preserve">alyviams </w:t>
      </w:r>
      <w:r w:rsidRPr="00C853FB">
        <w:rPr>
          <w:rStyle w:val="y2iqfc"/>
          <w:rFonts w:ascii="Verdana" w:hAnsi="Verdana" w:cs="Times New Roman"/>
          <w:color w:val="202124"/>
          <w:sz w:val="22"/>
          <w:szCs w:val="22"/>
        </w:rPr>
        <w:t xml:space="preserve">taikomi </w:t>
      </w:r>
      <w:r w:rsidR="009840D9" w:rsidRPr="00C853FB">
        <w:rPr>
          <w:rStyle w:val="y2iqfc"/>
          <w:rFonts w:ascii="Verdana" w:hAnsi="Verdana" w:cs="Times New Roman"/>
          <w:color w:val="202124"/>
          <w:sz w:val="22"/>
          <w:szCs w:val="22"/>
        </w:rPr>
        <w:t xml:space="preserve">itin </w:t>
      </w:r>
      <w:r w:rsidRPr="00C853FB">
        <w:rPr>
          <w:rStyle w:val="y2iqfc"/>
          <w:rFonts w:ascii="Verdana" w:hAnsi="Verdana" w:cs="Times New Roman"/>
          <w:color w:val="202124"/>
          <w:sz w:val="22"/>
          <w:szCs w:val="22"/>
        </w:rPr>
        <w:t xml:space="preserve">aukšti etikos ir moralės standartai. Bet koks </w:t>
      </w:r>
      <w:r w:rsidR="00AF1510" w:rsidRPr="00C853FB">
        <w:rPr>
          <w:rStyle w:val="y2iqfc"/>
          <w:rFonts w:ascii="Verdana" w:hAnsi="Verdana" w:cs="Times New Roman"/>
          <w:color w:val="202124"/>
          <w:sz w:val="22"/>
          <w:szCs w:val="22"/>
        </w:rPr>
        <w:t>K</w:t>
      </w:r>
      <w:r w:rsidR="009840D9" w:rsidRPr="00C853FB">
        <w:rPr>
          <w:rStyle w:val="y2iqfc"/>
          <w:rFonts w:ascii="Verdana" w:hAnsi="Verdana" w:cs="Times New Roman"/>
          <w:color w:val="202124"/>
          <w:sz w:val="22"/>
          <w:szCs w:val="22"/>
        </w:rPr>
        <w:t xml:space="preserve">onkurso dalyvio </w:t>
      </w:r>
      <w:r w:rsidRPr="00C853FB">
        <w:rPr>
          <w:rStyle w:val="y2iqfc"/>
          <w:rFonts w:ascii="Verdana" w:hAnsi="Verdana" w:cs="Times New Roman"/>
          <w:color w:val="202124"/>
          <w:sz w:val="22"/>
          <w:szCs w:val="22"/>
        </w:rPr>
        <w:t>elgesys ar vieša</w:t>
      </w:r>
      <w:r w:rsidR="009840D9" w:rsidRPr="00C853FB">
        <w:rPr>
          <w:rStyle w:val="y2iqfc"/>
          <w:rFonts w:ascii="Verdana" w:hAnsi="Verdana" w:cs="Times New Roman"/>
          <w:color w:val="202124"/>
          <w:sz w:val="22"/>
          <w:szCs w:val="22"/>
        </w:rPr>
        <w:t>i pareikšta</w:t>
      </w:r>
      <w:r w:rsidRPr="00C853FB">
        <w:rPr>
          <w:rStyle w:val="y2iqfc"/>
          <w:rFonts w:ascii="Verdana" w:hAnsi="Verdana" w:cs="Times New Roman"/>
          <w:color w:val="202124"/>
          <w:sz w:val="22"/>
          <w:szCs w:val="22"/>
        </w:rPr>
        <w:t xml:space="preserve"> pozicija, galinti </w:t>
      </w:r>
      <w:r w:rsidR="009840D9" w:rsidRPr="00C853FB">
        <w:rPr>
          <w:rStyle w:val="y2iqfc"/>
          <w:rFonts w:ascii="Verdana" w:hAnsi="Verdana" w:cs="Times New Roman"/>
          <w:color w:val="202124"/>
          <w:sz w:val="22"/>
          <w:szCs w:val="22"/>
        </w:rPr>
        <w:t xml:space="preserve">tiesiogiai ir/ar netiesiogiai </w:t>
      </w:r>
      <w:r w:rsidRPr="00C853FB">
        <w:rPr>
          <w:rStyle w:val="y2iqfc"/>
          <w:rFonts w:ascii="Verdana" w:hAnsi="Verdana" w:cs="Times New Roman"/>
          <w:color w:val="202124"/>
          <w:sz w:val="22"/>
          <w:szCs w:val="22"/>
        </w:rPr>
        <w:t xml:space="preserve">paremti </w:t>
      </w:r>
      <w:r w:rsidR="0043365D" w:rsidRPr="00C853FB">
        <w:rPr>
          <w:rStyle w:val="y2iqfc"/>
          <w:rFonts w:ascii="Verdana" w:hAnsi="Verdana" w:cs="Times New Roman"/>
          <w:color w:val="202124"/>
          <w:sz w:val="22"/>
          <w:szCs w:val="22"/>
        </w:rPr>
        <w:t xml:space="preserve">ir/ar kurstyti </w:t>
      </w:r>
      <w:r w:rsidRPr="00C853FB">
        <w:rPr>
          <w:rStyle w:val="y2iqfc"/>
          <w:rFonts w:ascii="Verdana" w:hAnsi="Verdana" w:cs="Times New Roman"/>
          <w:color w:val="202124"/>
          <w:sz w:val="22"/>
          <w:szCs w:val="22"/>
        </w:rPr>
        <w:t>neapykantą ir diskriminaciją</w:t>
      </w:r>
      <w:r w:rsidR="008169D1" w:rsidRPr="00C853FB">
        <w:rPr>
          <w:rStyle w:val="y2iqfc"/>
          <w:rFonts w:ascii="Verdana" w:hAnsi="Verdana" w:cs="Times New Roman"/>
          <w:color w:val="202124"/>
          <w:sz w:val="22"/>
          <w:szCs w:val="22"/>
        </w:rPr>
        <w:t xml:space="preserve"> (dėl amžiaus, lyties, lytinės orientacijos, negalios, rasės ar etninės priklausomybės, religijos ar įsitikinimų)</w:t>
      </w:r>
      <w:r w:rsidRPr="00C853FB">
        <w:rPr>
          <w:rStyle w:val="y2iqfc"/>
          <w:rFonts w:ascii="Verdana" w:hAnsi="Verdana" w:cs="Times New Roman"/>
          <w:color w:val="202124"/>
          <w:sz w:val="22"/>
          <w:szCs w:val="22"/>
        </w:rPr>
        <w:t>, pažeisti pagrindines žmogaus teises arba paremti žmogaus teises pažeidžiančią politi</w:t>
      </w:r>
      <w:r w:rsidR="009840D9" w:rsidRPr="00C853FB">
        <w:rPr>
          <w:rStyle w:val="y2iqfc"/>
          <w:rFonts w:ascii="Verdana" w:hAnsi="Verdana" w:cs="Times New Roman"/>
          <w:color w:val="202124"/>
          <w:sz w:val="22"/>
          <w:szCs w:val="22"/>
        </w:rPr>
        <w:t xml:space="preserve">ką ar </w:t>
      </w:r>
      <w:r w:rsidRPr="00C853FB">
        <w:rPr>
          <w:rStyle w:val="y2iqfc"/>
          <w:rFonts w:ascii="Verdana" w:hAnsi="Verdana" w:cs="Times New Roman"/>
          <w:color w:val="202124"/>
          <w:sz w:val="22"/>
          <w:szCs w:val="22"/>
        </w:rPr>
        <w:t xml:space="preserve">režimą, yra nesuderinama su </w:t>
      </w:r>
      <w:r w:rsidR="00636343" w:rsidRPr="00C853FB">
        <w:rPr>
          <w:rFonts w:ascii="Verdana" w:hAnsi="Verdana" w:cs="Times New Roman"/>
          <w:sz w:val="22"/>
          <w:szCs w:val="22"/>
        </w:rPr>
        <w:t>t</w:t>
      </w:r>
      <w:r w:rsidR="009840D9" w:rsidRPr="00C853FB">
        <w:rPr>
          <w:rFonts w:ascii="Verdana" w:hAnsi="Verdana" w:cs="Times New Roman"/>
          <w:sz w:val="22"/>
          <w:szCs w:val="22"/>
        </w:rPr>
        <w:t xml:space="preserve">arptautinio „Eurovizijos“ dainų konkurso vertybėmis ir </w:t>
      </w:r>
      <w:r w:rsidR="006A4DC9" w:rsidRPr="00C853FB">
        <w:rPr>
          <w:rFonts w:ascii="Verdana" w:hAnsi="Verdana" w:cs="Times New Roman"/>
          <w:sz w:val="22"/>
          <w:szCs w:val="22"/>
        </w:rPr>
        <w:t xml:space="preserve">Konkurso </w:t>
      </w:r>
      <w:r w:rsidR="005347D1" w:rsidRPr="00C853FB">
        <w:rPr>
          <w:rFonts w:ascii="Verdana" w:hAnsi="Verdana" w:cs="Times New Roman"/>
          <w:sz w:val="22"/>
          <w:szCs w:val="22"/>
        </w:rPr>
        <w:t xml:space="preserve">dalyvio </w:t>
      </w:r>
      <w:r w:rsidR="009840D9" w:rsidRPr="00C853FB">
        <w:rPr>
          <w:rStyle w:val="y2iqfc"/>
          <w:rFonts w:ascii="Verdana" w:hAnsi="Verdana" w:cs="Times New Roman"/>
          <w:color w:val="202124"/>
          <w:sz w:val="22"/>
          <w:szCs w:val="22"/>
        </w:rPr>
        <w:t xml:space="preserve">dalyvavimu </w:t>
      </w:r>
      <w:r w:rsidR="005347D1" w:rsidRPr="00C853FB">
        <w:rPr>
          <w:rStyle w:val="y2iqfc"/>
          <w:rFonts w:ascii="Verdana" w:hAnsi="Verdana" w:cs="Times New Roman"/>
          <w:color w:val="202124"/>
          <w:sz w:val="22"/>
          <w:szCs w:val="22"/>
        </w:rPr>
        <w:t xml:space="preserve">nacionalinės atrankos </w:t>
      </w:r>
      <w:r w:rsidR="009840D9" w:rsidRPr="00C853FB">
        <w:rPr>
          <w:rStyle w:val="y2iqfc"/>
          <w:rFonts w:ascii="Verdana" w:hAnsi="Verdana" w:cs="Times New Roman"/>
          <w:color w:val="202124"/>
          <w:sz w:val="22"/>
          <w:szCs w:val="22"/>
        </w:rPr>
        <w:t>Konkurse.</w:t>
      </w:r>
    </w:p>
    <w:p w14:paraId="3D18C25C" w14:textId="35E9333F" w:rsidR="002F7E93" w:rsidRPr="00C853FB" w:rsidRDefault="002F7E93" w:rsidP="000100FB">
      <w:pPr>
        <w:pStyle w:val="HTMLiankstoformatuotas"/>
        <w:spacing w:line="276" w:lineRule="auto"/>
        <w:ind w:firstLine="567"/>
        <w:jc w:val="both"/>
        <w:rPr>
          <w:rFonts w:ascii="Verdana" w:hAnsi="Verdana" w:cs="Times New Roman"/>
          <w:color w:val="202124"/>
          <w:sz w:val="22"/>
          <w:szCs w:val="22"/>
        </w:rPr>
      </w:pPr>
      <w:r w:rsidRPr="00C853FB">
        <w:rPr>
          <w:rFonts w:ascii="Verdana" w:hAnsi="Verdana" w:cs="Times New Roman"/>
          <w:color w:val="202124"/>
          <w:sz w:val="22"/>
          <w:szCs w:val="22"/>
        </w:rPr>
        <w:t>4</w:t>
      </w:r>
      <w:r w:rsidR="00957EAB" w:rsidRPr="00C853FB">
        <w:rPr>
          <w:rFonts w:ascii="Verdana" w:hAnsi="Verdana" w:cs="Times New Roman"/>
          <w:color w:val="202124"/>
          <w:sz w:val="22"/>
          <w:szCs w:val="22"/>
        </w:rPr>
        <w:t>8</w:t>
      </w:r>
      <w:r w:rsidRPr="00C853FB">
        <w:rPr>
          <w:rFonts w:ascii="Verdana" w:hAnsi="Verdana" w:cs="Times New Roman"/>
          <w:color w:val="202124"/>
          <w:sz w:val="22"/>
          <w:szCs w:val="22"/>
        </w:rPr>
        <w:t xml:space="preserve">. </w:t>
      </w:r>
      <w:r w:rsidR="00441626" w:rsidRPr="00C853FB">
        <w:rPr>
          <w:rFonts w:ascii="Verdana" w:hAnsi="Verdana" w:cs="Times New Roman"/>
          <w:color w:val="202124"/>
          <w:sz w:val="22"/>
          <w:szCs w:val="22"/>
        </w:rPr>
        <w:t>Tuo atveju, jeigu</w:t>
      </w:r>
      <w:r w:rsidRPr="00C853FB">
        <w:rPr>
          <w:rFonts w:ascii="Verdana" w:hAnsi="Verdana" w:cs="Times New Roman"/>
          <w:color w:val="202124"/>
          <w:sz w:val="22"/>
          <w:szCs w:val="22"/>
        </w:rPr>
        <w:t xml:space="preserve"> </w:t>
      </w:r>
      <w:r w:rsidR="000B0236" w:rsidRPr="00C853FB">
        <w:rPr>
          <w:rFonts w:ascii="Verdana" w:hAnsi="Verdana" w:cs="Times New Roman"/>
          <w:color w:val="202124"/>
          <w:sz w:val="22"/>
          <w:szCs w:val="22"/>
        </w:rPr>
        <w:t>Konkurso dalyvis</w:t>
      </w:r>
      <w:r w:rsidR="0004632A" w:rsidRPr="00C853FB">
        <w:rPr>
          <w:rFonts w:ascii="Verdana" w:hAnsi="Verdana" w:cs="Times New Roman"/>
          <w:color w:val="202124"/>
          <w:sz w:val="22"/>
          <w:szCs w:val="22"/>
        </w:rPr>
        <w:t xml:space="preserve"> </w:t>
      </w:r>
      <w:r w:rsidRPr="00C853FB">
        <w:rPr>
          <w:rFonts w:ascii="Verdana" w:hAnsi="Verdana" w:cs="Times New Roman"/>
          <w:color w:val="202124"/>
          <w:sz w:val="22"/>
          <w:szCs w:val="22"/>
        </w:rPr>
        <w:t>(-</w:t>
      </w:r>
      <w:proofErr w:type="spellStart"/>
      <w:r w:rsidR="000B0236" w:rsidRPr="00C853FB">
        <w:rPr>
          <w:rFonts w:ascii="Verdana" w:hAnsi="Verdana" w:cs="Times New Roman"/>
          <w:color w:val="202124"/>
          <w:sz w:val="22"/>
          <w:szCs w:val="22"/>
        </w:rPr>
        <w:t>i</w:t>
      </w:r>
      <w:r w:rsidRPr="00C853FB">
        <w:rPr>
          <w:rFonts w:ascii="Verdana" w:hAnsi="Verdana" w:cs="Times New Roman"/>
          <w:color w:val="202124"/>
          <w:sz w:val="22"/>
          <w:szCs w:val="22"/>
        </w:rPr>
        <w:t>ai</w:t>
      </w:r>
      <w:proofErr w:type="spellEnd"/>
      <w:r w:rsidRPr="00C853FB">
        <w:rPr>
          <w:rFonts w:ascii="Verdana" w:hAnsi="Verdana" w:cs="Times New Roman"/>
          <w:color w:val="202124"/>
          <w:sz w:val="22"/>
          <w:szCs w:val="22"/>
        </w:rPr>
        <w:t xml:space="preserve">) </w:t>
      </w:r>
      <w:r w:rsidR="00F04C79" w:rsidRPr="00C853FB">
        <w:rPr>
          <w:rFonts w:ascii="Verdana" w:hAnsi="Verdana"/>
          <w:sz w:val="22"/>
          <w:szCs w:val="22"/>
        </w:rPr>
        <w:t xml:space="preserve">pirmą kartą atvykę į koncerto repeticiją nepateikia savo asmens tapatybės dokumento paraiškoje pateiktų asmens </w:t>
      </w:r>
      <w:r w:rsidR="00F04C79" w:rsidRPr="00C853FB">
        <w:rPr>
          <w:rFonts w:ascii="Verdana" w:hAnsi="Verdana"/>
          <w:sz w:val="22"/>
          <w:szCs w:val="22"/>
        </w:rPr>
        <w:lastRenderedPageBreak/>
        <w:t>duomenų sutikrinimui,</w:t>
      </w:r>
      <w:r w:rsidR="00F04C79" w:rsidRPr="00C853FB">
        <w:rPr>
          <w:rFonts w:ascii="Verdana" w:hAnsi="Verdana" w:cs="Times New Roman"/>
          <w:color w:val="202124"/>
          <w:sz w:val="22"/>
          <w:szCs w:val="22"/>
        </w:rPr>
        <w:t xml:space="preserve"> </w:t>
      </w:r>
      <w:r w:rsidRPr="00C853FB">
        <w:rPr>
          <w:rFonts w:ascii="Verdana" w:hAnsi="Verdana" w:cs="Times New Roman"/>
          <w:color w:val="202124"/>
          <w:sz w:val="22"/>
          <w:szCs w:val="22"/>
        </w:rPr>
        <w:t>nurodytu laiku neatvyksta į Konkurso pusfinalių ir</w:t>
      </w:r>
      <w:r w:rsidR="00441626" w:rsidRPr="00C853FB">
        <w:rPr>
          <w:rFonts w:ascii="Verdana" w:hAnsi="Verdana" w:cs="Times New Roman"/>
          <w:color w:val="202124"/>
          <w:sz w:val="22"/>
          <w:szCs w:val="22"/>
        </w:rPr>
        <w:t>/ar</w:t>
      </w:r>
      <w:r w:rsidRPr="00C853FB">
        <w:rPr>
          <w:rFonts w:ascii="Verdana" w:hAnsi="Verdana" w:cs="Times New Roman"/>
          <w:color w:val="202124"/>
          <w:sz w:val="22"/>
          <w:szCs w:val="22"/>
        </w:rPr>
        <w:t xml:space="preserve"> finalo koncertų repeticijas, įrašus ar transliaciją ir nepateikia svarbią priežastį (liga (ligos faktą turi patvirtinti LRT skirtas medicinos ekspertas), artimojo netektis ar pan.) įrodančių dokumentų, LRT turi teisę pašalinti </w:t>
      </w:r>
      <w:r w:rsidR="000B0236" w:rsidRPr="00C853FB">
        <w:rPr>
          <w:rFonts w:ascii="Verdana" w:hAnsi="Verdana" w:cs="Times New Roman"/>
          <w:color w:val="202124"/>
          <w:sz w:val="22"/>
          <w:szCs w:val="22"/>
        </w:rPr>
        <w:t>Konkurso dalyvį</w:t>
      </w:r>
      <w:r w:rsidR="0004632A" w:rsidRPr="00C853FB">
        <w:rPr>
          <w:rFonts w:ascii="Verdana" w:hAnsi="Verdana" w:cs="Times New Roman"/>
          <w:color w:val="202124"/>
          <w:sz w:val="22"/>
          <w:szCs w:val="22"/>
        </w:rPr>
        <w:t xml:space="preserve"> </w:t>
      </w:r>
      <w:r w:rsidRPr="00C853FB">
        <w:rPr>
          <w:rFonts w:ascii="Verdana" w:hAnsi="Verdana" w:cs="Times New Roman"/>
          <w:color w:val="202124"/>
          <w:sz w:val="22"/>
          <w:szCs w:val="22"/>
        </w:rPr>
        <w:t>iš Konkurso ir skirti 2000 Eur (dviejų tūkstančių eurų) baudą. Jeigu Atlikėjas – Konkurso laimėtojas, nesvarbu dėl kokių priežasčių</w:t>
      </w:r>
      <w:r w:rsidR="00C26C94" w:rsidRPr="00C853FB">
        <w:rPr>
          <w:rFonts w:ascii="Verdana" w:hAnsi="Verdana" w:cs="Times New Roman"/>
          <w:color w:val="202124"/>
          <w:sz w:val="22"/>
          <w:szCs w:val="22"/>
        </w:rPr>
        <w:t>,</w:t>
      </w:r>
      <w:r w:rsidRPr="00C853FB">
        <w:rPr>
          <w:rFonts w:ascii="Verdana" w:hAnsi="Verdana" w:cs="Times New Roman"/>
          <w:color w:val="202124"/>
          <w:sz w:val="22"/>
          <w:szCs w:val="22"/>
        </w:rPr>
        <w:t xml:space="preserve"> atsisako vykti į tarptautinį „Eurovizijos“ dainų konkursą, vyksiantį 202</w:t>
      </w:r>
      <w:r w:rsidR="00902DD7" w:rsidRPr="00C853FB">
        <w:rPr>
          <w:rFonts w:ascii="Verdana" w:hAnsi="Verdana" w:cs="Times New Roman"/>
          <w:color w:val="202124"/>
          <w:sz w:val="22"/>
          <w:szCs w:val="22"/>
        </w:rPr>
        <w:t>6</w:t>
      </w:r>
      <w:r w:rsidRPr="00C853FB">
        <w:rPr>
          <w:rFonts w:ascii="Verdana" w:hAnsi="Verdana" w:cs="Times New Roman"/>
          <w:color w:val="202124"/>
          <w:sz w:val="22"/>
          <w:szCs w:val="22"/>
        </w:rPr>
        <w:t xml:space="preserve"> m. gegužės mėn. </w:t>
      </w:r>
      <w:r w:rsidR="00902DD7" w:rsidRPr="00C853FB">
        <w:rPr>
          <w:rFonts w:ascii="Verdana" w:hAnsi="Verdana" w:cs="Times New Roman"/>
          <w:color w:val="202124"/>
          <w:sz w:val="22"/>
          <w:szCs w:val="22"/>
        </w:rPr>
        <w:t>Austrijoje</w:t>
      </w:r>
      <w:r w:rsidRPr="00C853FB">
        <w:rPr>
          <w:rFonts w:ascii="Verdana" w:hAnsi="Verdana" w:cs="Times New Roman"/>
          <w:color w:val="202124"/>
          <w:sz w:val="22"/>
          <w:szCs w:val="22"/>
        </w:rPr>
        <w:t>, arba atsisako atlikti dainą tarptautiniame „Eurovizijos“ dainų konkurse, LRT turi teisę reikalauti, kad Atlikėjas – Konkurso laimėtojas sumokėtų LRT 5000 Eur (penkių tūkstančių eur</w:t>
      </w:r>
      <w:r w:rsidR="00441626" w:rsidRPr="00C853FB">
        <w:rPr>
          <w:rFonts w:ascii="Verdana" w:hAnsi="Verdana" w:cs="Times New Roman"/>
          <w:color w:val="202124"/>
          <w:sz w:val="22"/>
          <w:szCs w:val="22"/>
        </w:rPr>
        <w:t>ų</w:t>
      </w:r>
      <w:r w:rsidRPr="00C853FB">
        <w:rPr>
          <w:rFonts w:ascii="Verdana" w:hAnsi="Verdana" w:cs="Times New Roman"/>
          <w:color w:val="202124"/>
          <w:sz w:val="22"/>
          <w:szCs w:val="22"/>
        </w:rPr>
        <w:t xml:space="preserve">) baudą bei atlygintų visus tokiu savo kaltu neveikimu LRT patirtus nuostolius, įskaitant, bet neapsiribojant, baudą, kurią LRT privalės sumokėti tarptautinio „Eurovizijos“ dainų konkurso organizatoriams dėl valstybės-narės atstovo atsisakymo atlikti muzikos </w:t>
      </w:r>
      <w:r w:rsidR="00C817FC" w:rsidRPr="00C853FB">
        <w:rPr>
          <w:rFonts w:ascii="Verdana" w:hAnsi="Verdana" w:cs="Times New Roman"/>
          <w:color w:val="202124"/>
          <w:sz w:val="22"/>
          <w:szCs w:val="22"/>
        </w:rPr>
        <w:t>kūrinį</w:t>
      </w:r>
      <w:r w:rsidRPr="00C853FB">
        <w:rPr>
          <w:rFonts w:ascii="Verdana" w:hAnsi="Verdana" w:cs="Times New Roman"/>
          <w:color w:val="202124"/>
          <w:sz w:val="22"/>
          <w:szCs w:val="22"/>
        </w:rPr>
        <w:t xml:space="preserve"> tarptautiniame „Eurovizijos“ dainų konkurse, Atlikėjo – Konkurso laimėtojo ir jį į tarptautinį „Eurovizijos“ dainų konkursą</w:t>
      </w:r>
      <w:r w:rsidR="00D77A83" w:rsidRPr="00C853FB">
        <w:rPr>
          <w:rFonts w:ascii="Verdana" w:hAnsi="Verdana" w:cs="Times New Roman"/>
          <w:color w:val="202124"/>
          <w:sz w:val="22"/>
          <w:szCs w:val="22"/>
        </w:rPr>
        <w:t xml:space="preserve"> </w:t>
      </w:r>
      <w:r w:rsidR="001176CA" w:rsidRPr="00C853FB">
        <w:rPr>
          <w:rFonts w:ascii="Verdana" w:hAnsi="Verdana" w:cs="Times New Roman"/>
          <w:color w:val="202124"/>
          <w:sz w:val="22"/>
          <w:szCs w:val="22"/>
        </w:rPr>
        <w:t xml:space="preserve">lydinčios </w:t>
      </w:r>
      <w:r w:rsidR="00C817FC" w:rsidRPr="00C853FB">
        <w:rPr>
          <w:rFonts w:ascii="Verdana" w:hAnsi="Verdana" w:cs="Times New Roman"/>
          <w:color w:val="202124"/>
          <w:sz w:val="22"/>
          <w:szCs w:val="22"/>
        </w:rPr>
        <w:t>LRT delegacijos</w:t>
      </w:r>
      <w:r w:rsidRPr="00C853FB">
        <w:rPr>
          <w:rFonts w:ascii="Verdana" w:hAnsi="Verdana" w:cs="Times New Roman"/>
          <w:color w:val="202124"/>
          <w:sz w:val="22"/>
          <w:szCs w:val="22"/>
        </w:rPr>
        <w:t xml:space="preserve"> </w:t>
      </w:r>
      <w:r w:rsidR="00D77A83" w:rsidRPr="00C853FB">
        <w:rPr>
          <w:rFonts w:ascii="Verdana" w:hAnsi="Verdana" w:cs="Times New Roman"/>
          <w:color w:val="202124"/>
          <w:sz w:val="22"/>
          <w:szCs w:val="22"/>
        </w:rPr>
        <w:t xml:space="preserve">komandiruotės į </w:t>
      </w:r>
      <w:r w:rsidR="0067356F" w:rsidRPr="00C853FB">
        <w:rPr>
          <w:rFonts w:ascii="Verdana" w:hAnsi="Verdana" w:cs="Times New Roman"/>
          <w:color w:val="202124"/>
          <w:sz w:val="22"/>
          <w:szCs w:val="22"/>
        </w:rPr>
        <w:t>Austriją</w:t>
      </w:r>
      <w:r w:rsidR="00D77A83" w:rsidRPr="00C853FB">
        <w:rPr>
          <w:rFonts w:ascii="Verdana" w:hAnsi="Verdana" w:cs="Times New Roman"/>
          <w:color w:val="202124"/>
          <w:sz w:val="22"/>
          <w:szCs w:val="22"/>
        </w:rPr>
        <w:t xml:space="preserve"> ir atgal išlaidas (LRT išmokėtus dienpinigius, kelionės, apgyvendinimo, kelionės draudimo, kitas komandiruotės išlaidas)</w:t>
      </w:r>
      <w:r w:rsidR="004E4FA0" w:rsidRPr="00C853FB">
        <w:rPr>
          <w:rFonts w:ascii="Verdana" w:hAnsi="Verdana" w:cs="Times New Roman"/>
          <w:color w:val="202124"/>
          <w:sz w:val="22"/>
          <w:szCs w:val="22"/>
        </w:rPr>
        <w:t>.</w:t>
      </w:r>
      <w:r w:rsidR="00D77A83" w:rsidRPr="00C853FB" w:rsidDel="00D77A83">
        <w:rPr>
          <w:rFonts w:ascii="Verdana" w:hAnsi="Verdana" w:cs="Times New Roman"/>
          <w:color w:val="202124"/>
          <w:sz w:val="22"/>
          <w:szCs w:val="22"/>
        </w:rPr>
        <w:t xml:space="preserve"> </w:t>
      </w:r>
    </w:p>
    <w:p w14:paraId="02D890E5" w14:textId="4D170C1D" w:rsidR="009D789C" w:rsidRPr="00C853FB" w:rsidRDefault="00C17579" w:rsidP="000100F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9564D2" w:rsidRPr="00C853FB">
        <w:rPr>
          <w:rFonts w:ascii="Verdana" w:hAnsi="Verdana"/>
          <w:sz w:val="22"/>
          <w:szCs w:val="22"/>
          <w:lang w:val="lt-LT"/>
        </w:rPr>
        <w:t>4</w:t>
      </w:r>
      <w:r w:rsidR="00957EAB" w:rsidRPr="00C853FB">
        <w:rPr>
          <w:rFonts w:ascii="Verdana" w:hAnsi="Verdana"/>
          <w:sz w:val="22"/>
          <w:szCs w:val="22"/>
          <w:lang w:val="lt-LT"/>
        </w:rPr>
        <w:t>9</w:t>
      </w:r>
      <w:r w:rsidR="009D789C" w:rsidRPr="00C853FB">
        <w:rPr>
          <w:rFonts w:ascii="Verdana" w:hAnsi="Verdana"/>
          <w:sz w:val="22"/>
          <w:szCs w:val="22"/>
          <w:lang w:val="lt-LT"/>
        </w:rPr>
        <w:t xml:space="preserve">. </w:t>
      </w:r>
      <w:r w:rsidR="0004632A" w:rsidRPr="00C853FB">
        <w:rPr>
          <w:rFonts w:ascii="Verdana" w:hAnsi="Verdana"/>
          <w:sz w:val="22"/>
          <w:szCs w:val="22"/>
          <w:lang w:val="lt-LT"/>
        </w:rPr>
        <w:t>Konkurso d</w:t>
      </w:r>
      <w:r w:rsidR="009D789C" w:rsidRPr="00C853FB">
        <w:rPr>
          <w:rFonts w:ascii="Verdana" w:hAnsi="Verdana"/>
          <w:sz w:val="22"/>
          <w:szCs w:val="22"/>
          <w:lang w:val="lt-LT"/>
        </w:rPr>
        <w:t xml:space="preserve">alyviai, padarę atitinkamą šių </w:t>
      </w:r>
      <w:r w:rsidR="00845E69" w:rsidRPr="00C853FB">
        <w:rPr>
          <w:rFonts w:ascii="Verdana" w:hAnsi="Verdana"/>
          <w:sz w:val="22"/>
          <w:szCs w:val="22"/>
          <w:lang w:val="lt-LT"/>
        </w:rPr>
        <w:t>t</w:t>
      </w:r>
      <w:r w:rsidR="009D789C" w:rsidRPr="00C853FB">
        <w:rPr>
          <w:rFonts w:ascii="Verdana" w:hAnsi="Verdana"/>
          <w:sz w:val="22"/>
          <w:szCs w:val="22"/>
          <w:lang w:val="lt-LT"/>
        </w:rPr>
        <w:t>aisyklių pažeidimą</w:t>
      </w:r>
      <w:r w:rsidR="00185932" w:rsidRPr="00C853FB">
        <w:rPr>
          <w:rFonts w:ascii="Verdana" w:hAnsi="Verdana"/>
          <w:sz w:val="22"/>
          <w:szCs w:val="22"/>
          <w:lang w:val="lt-LT"/>
        </w:rPr>
        <w:t xml:space="preserve"> (išskyrus </w:t>
      </w:r>
      <w:r w:rsidR="00F91C7E" w:rsidRPr="00C853FB">
        <w:rPr>
          <w:rFonts w:ascii="Verdana" w:hAnsi="Verdana"/>
          <w:sz w:val="22"/>
          <w:szCs w:val="22"/>
          <w:lang w:val="lt-LT"/>
        </w:rPr>
        <w:t>t</w:t>
      </w:r>
      <w:r w:rsidR="00185932" w:rsidRPr="00C853FB">
        <w:rPr>
          <w:rFonts w:ascii="Verdana" w:hAnsi="Verdana"/>
          <w:sz w:val="22"/>
          <w:szCs w:val="22"/>
          <w:lang w:val="lt-LT"/>
        </w:rPr>
        <w:t>aisyklių 4</w:t>
      </w:r>
      <w:r w:rsidR="00845E69" w:rsidRPr="00C853FB">
        <w:rPr>
          <w:rFonts w:ascii="Verdana" w:hAnsi="Verdana"/>
          <w:sz w:val="22"/>
          <w:szCs w:val="22"/>
          <w:lang w:val="lt-LT"/>
        </w:rPr>
        <w:t>8</w:t>
      </w:r>
      <w:r w:rsidR="00185932" w:rsidRPr="00C853FB">
        <w:rPr>
          <w:rFonts w:ascii="Verdana" w:hAnsi="Verdana"/>
          <w:sz w:val="22"/>
          <w:szCs w:val="22"/>
          <w:lang w:val="lt-LT"/>
        </w:rPr>
        <w:t xml:space="preserve"> punkte nurodytų </w:t>
      </w:r>
      <w:r w:rsidR="0004632A" w:rsidRPr="00C853FB">
        <w:rPr>
          <w:rFonts w:ascii="Verdana" w:hAnsi="Verdana"/>
          <w:sz w:val="22"/>
          <w:szCs w:val="22"/>
          <w:lang w:val="lt-LT"/>
        </w:rPr>
        <w:t xml:space="preserve">Konkurso </w:t>
      </w:r>
      <w:r w:rsidR="00185932" w:rsidRPr="00C853FB">
        <w:rPr>
          <w:rFonts w:ascii="Verdana" w:hAnsi="Verdana"/>
          <w:sz w:val="22"/>
          <w:szCs w:val="22"/>
          <w:lang w:val="lt-LT"/>
        </w:rPr>
        <w:t xml:space="preserve">dalyvio įsipareigojimų nevykdymą ir </w:t>
      </w:r>
      <w:r w:rsidR="000D3762" w:rsidRPr="00C853FB">
        <w:rPr>
          <w:rFonts w:ascii="Verdana" w:hAnsi="Verdana"/>
          <w:sz w:val="22"/>
          <w:szCs w:val="22"/>
          <w:lang w:val="lt-LT"/>
        </w:rPr>
        <w:t>taikom</w:t>
      </w:r>
      <w:r w:rsidR="00FF2190" w:rsidRPr="00C853FB">
        <w:rPr>
          <w:rFonts w:ascii="Verdana" w:hAnsi="Verdana"/>
          <w:sz w:val="22"/>
          <w:szCs w:val="22"/>
          <w:lang w:val="lt-LT"/>
        </w:rPr>
        <w:t>ą atsakomybę</w:t>
      </w:r>
      <w:r w:rsidR="00185932" w:rsidRPr="00C853FB">
        <w:rPr>
          <w:rFonts w:ascii="Verdana" w:hAnsi="Verdana"/>
          <w:sz w:val="22"/>
          <w:szCs w:val="22"/>
          <w:lang w:val="lt-LT"/>
        </w:rPr>
        <w:t>)</w:t>
      </w:r>
      <w:r w:rsidR="009D789C" w:rsidRPr="00C853FB">
        <w:rPr>
          <w:rFonts w:ascii="Verdana" w:hAnsi="Verdana"/>
          <w:sz w:val="22"/>
          <w:szCs w:val="22"/>
          <w:lang w:val="lt-LT"/>
        </w:rPr>
        <w:t xml:space="preserve">, įsipareigoja atlyginti dėl tokio savo padaryto pažeidimo LRT patirtus nuostolius bei, atsižvelgiant į pažeidimo sunkumą, gali būti pašalinti iš Konkurso ir (arba) </w:t>
      </w:r>
      <w:r w:rsidR="0098279F" w:rsidRPr="00C853FB">
        <w:rPr>
          <w:rFonts w:ascii="Verdana" w:hAnsi="Verdana"/>
          <w:sz w:val="22"/>
          <w:szCs w:val="22"/>
          <w:lang w:val="lt-LT"/>
        </w:rPr>
        <w:t xml:space="preserve">jiems gali būti </w:t>
      </w:r>
      <w:r w:rsidR="009D789C" w:rsidRPr="00C853FB">
        <w:rPr>
          <w:rFonts w:ascii="Verdana" w:hAnsi="Verdana"/>
          <w:sz w:val="22"/>
          <w:szCs w:val="22"/>
          <w:lang w:val="lt-LT"/>
        </w:rPr>
        <w:t xml:space="preserve">skirta vienkartinė </w:t>
      </w:r>
      <w:r w:rsidR="00BE2DF1" w:rsidRPr="00C853FB">
        <w:rPr>
          <w:rFonts w:ascii="Verdana" w:hAnsi="Verdana"/>
          <w:sz w:val="22"/>
          <w:szCs w:val="22"/>
          <w:lang w:val="lt-LT"/>
        </w:rPr>
        <w:t>2</w:t>
      </w:r>
      <w:r w:rsidR="009D789C" w:rsidRPr="00C853FB">
        <w:rPr>
          <w:rFonts w:ascii="Verdana" w:hAnsi="Verdana"/>
          <w:sz w:val="22"/>
          <w:szCs w:val="22"/>
          <w:lang w:val="lt-LT"/>
        </w:rPr>
        <w:t xml:space="preserve">000 </w:t>
      </w:r>
      <w:r w:rsidR="008169D1" w:rsidRPr="00C853FB">
        <w:rPr>
          <w:rFonts w:ascii="Verdana" w:hAnsi="Verdana"/>
          <w:sz w:val="22"/>
          <w:szCs w:val="22"/>
          <w:lang w:val="lt-LT"/>
        </w:rPr>
        <w:t xml:space="preserve">Eur (dviejų tūkstančių eurų) </w:t>
      </w:r>
      <w:r w:rsidR="009D789C" w:rsidRPr="00C853FB">
        <w:rPr>
          <w:rFonts w:ascii="Verdana" w:hAnsi="Verdana"/>
          <w:sz w:val="22"/>
          <w:szCs w:val="22"/>
          <w:lang w:val="lt-LT"/>
        </w:rPr>
        <w:t>bauda.</w:t>
      </w:r>
    </w:p>
    <w:p w14:paraId="493B660D" w14:textId="2AEDEA4E" w:rsidR="009D789C" w:rsidRPr="00C853FB" w:rsidRDefault="00C17579" w:rsidP="000100FB">
      <w:pPr>
        <w:tabs>
          <w:tab w:val="left" w:pos="540"/>
          <w:tab w:val="left" w:pos="900"/>
        </w:tabs>
        <w:spacing w:line="276" w:lineRule="auto"/>
        <w:jc w:val="both"/>
        <w:outlineLvl w:val="0"/>
        <w:rPr>
          <w:rFonts w:ascii="Verdana" w:hAnsi="Verdana"/>
          <w:sz w:val="22"/>
          <w:szCs w:val="22"/>
          <w:lang w:val="lt-LT"/>
        </w:rPr>
      </w:pPr>
      <w:r w:rsidRPr="00C853FB">
        <w:rPr>
          <w:rFonts w:ascii="Verdana" w:hAnsi="Verdana"/>
          <w:sz w:val="22"/>
          <w:szCs w:val="22"/>
          <w:lang w:val="lt-LT"/>
        </w:rPr>
        <w:tab/>
      </w:r>
      <w:r w:rsidR="00957EAB" w:rsidRPr="00C853FB">
        <w:rPr>
          <w:rFonts w:ascii="Verdana" w:hAnsi="Verdana"/>
          <w:sz w:val="22"/>
          <w:szCs w:val="22"/>
          <w:lang w:val="lt-LT"/>
        </w:rPr>
        <w:t>50</w:t>
      </w:r>
      <w:r w:rsidR="009D789C" w:rsidRPr="00C853FB">
        <w:rPr>
          <w:rFonts w:ascii="Verdana" w:hAnsi="Verdana"/>
          <w:sz w:val="22"/>
          <w:szCs w:val="22"/>
          <w:lang w:val="lt-LT"/>
        </w:rPr>
        <w:t xml:space="preserve">. LRT ir Konkurso dalyviai atsako už šių </w:t>
      </w:r>
      <w:r w:rsidR="00F91C7E" w:rsidRPr="00C853FB">
        <w:rPr>
          <w:rFonts w:ascii="Verdana" w:hAnsi="Verdana"/>
          <w:sz w:val="22"/>
          <w:szCs w:val="22"/>
          <w:lang w:val="lt-LT"/>
        </w:rPr>
        <w:t>t</w:t>
      </w:r>
      <w:r w:rsidR="009D789C" w:rsidRPr="00C853FB">
        <w:rPr>
          <w:rFonts w:ascii="Verdana" w:hAnsi="Verdana"/>
          <w:sz w:val="22"/>
          <w:szCs w:val="22"/>
          <w:lang w:val="lt-LT"/>
        </w:rPr>
        <w:t>aisyklių tinkamą vykdymą.</w:t>
      </w:r>
    </w:p>
    <w:p w14:paraId="06C6D7CC" w14:textId="06C67A82" w:rsidR="009D789C" w:rsidRPr="00C853FB" w:rsidRDefault="00441626" w:rsidP="000100FB">
      <w:pPr>
        <w:spacing w:line="276" w:lineRule="auto"/>
        <w:ind w:firstLine="540"/>
        <w:jc w:val="both"/>
        <w:rPr>
          <w:rFonts w:ascii="Verdana" w:hAnsi="Verdana"/>
          <w:sz w:val="22"/>
          <w:szCs w:val="22"/>
          <w:lang w:val="lt-LT"/>
        </w:rPr>
      </w:pPr>
      <w:r w:rsidRPr="00C853FB">
        <w:rPr>
          <w:rFonts w:ascii="Verdana" w:hAnsi="Verdana"/>
          <w:sz w:val="22"/>
          <w:szCs w:val="22"/>
          <w:lang w:val="lt-LT"/>
        </w:rPr>
        <w:t>5</w:t>
      </w:r>
      <w:r w:rsidR="00957EAB" w:rsidRPr="00C853FB">
        <w:rPr>
          <w:rFonts w:ascii="Verdana" w:hAnsi="Verdana"/>
          <w:sz w:val="22"/>
          <w:szCs w:val="22"/>
          <w:lang w:val="lt-LT"/>
        </w:rPr>
        <w:t>1</w:t>
      </w:r>
      <w:r w:rsidR="009D789C" w:rsidRPr="00C853FB">
        <w:rPr>
          <w:rFonts w:ascii="Verdana" w:hAnsi="Verdana"/>
          <w:sz w:val="22"/>
          <w:szCs w:val="22"/>
          <w:lang w:val="lt-LT"/>
        </w:rPr>
        <w:t>. LRT pasilieka teisę, esant reikalui, keisti ši</w:t>
      </w:r>
      <w:r w:rsidR="007503DA" w:rsidRPr="00C853FB">
        <w:rPr>
          <w:rFonts w:ascii="Verdana" w:hAnsi="Verdana"/>
          <w:sz w:val="22"/>
          <w:szCs w:val="22"/>
          <w:lang w:val="lt-LT"/>
        </w:rPr>
        <w:t>ų</w:t>
      </w:r>
      <w:r w:rsidR="009D789C" w:rsidRPr="00C853FB">
        <w:rPr>
          <w:rFonts w:ascii="Verdana" w:hAnsi="Verdana"/>
          <w:sz w:val="22"/>
          <w:szCs w:val="22"/>
          <w:lang w:val="lt-LT"/>
        </w:rPr>
        <w:t xml:space="preserve"> </w:t>
      </w:r>
      <w:r w:rsidR="00F91C7E" w:rsidRPr="00C853FB">
        <w:rPr>
          <w:rFonts w:ascii="Verdana" w:hAnsi="Verdana"/>
          <w:sz w:val="22"/>
          <w:szCs w:val="22"/>
          <w:lang w:val="lt-LT"/>
        </w:rPr>
        <w:t>t</w:t>
      </w:r>
      <w:r w:rsidR="009D789C" w:rsidRPr="00C853FB">
        <w:rPr>
          <w:rFonts w:ascii="Verdana" w:hAnsi="Verdana"/>
          <w:sz w:val="22"/>
          <w:szCs w:val="22"/>
          <w:lang w:val="lt-LT"/>
        </w:rPr>
        <w:t>aisykl</w:t>
      </w:r>
      <w:r w:rsidR="007503DA" w:rsidRPr="00C853FB">
        <w:rPr>
          <w:rFonts w:ascii="Verdana" w:hAnsi="Verdana"/>
          <w:sz w:val="22"/>
          <w:szCs w:val="22"/>
          <w:lang w:val="lt-LT"/>
        </w:rPr>
        <w:t>ių nuostatas</w:t>
      </w:r>
      <w:r w:rsidR="009D789C" w:rsidRPr="00C853FB">
        <w:rPr>
          <w:rFonts w:ascii="Verdana" w:hAnsi="Verdana"/>
          <w:sz w:val="22"/>
          <w:szCs w:val="22"/>
          <w:lang w:val="lt-LT"/>
        </w:rPr>
        <w:t>.</w:t>
      </w:r>
    </w:p>
    <w:p w14:paraId="4C978668" w14:textId="07568175" w:rsidR="00456FB1" w:rsidRPr="00C853FB" w:rsidRDefault="00456FB1" w:rsidP="000100FB">
      <w:pPr>
        <w:spacing w:line="276" w:lineRule="auto"/>
        <w:ind w:firstLine="540"/>
        <w:jc w:val="both"/>
        <w:rPr>
          <w:rFonts w:ascii="Verdana" w:hAnsi="Verdana"/>
          <w:sz w:val="22"/>
          <w:szCs w:val="22"/>
          <w:lang w:val="lt-LT"/>
        </w:rPr>
      </w:pPr>
      <w:r w:rsidRPr="00C853FB">
        <w:rPr>
          <w:rFonts w:ascii="Verdana" w:hAnsi="Verdana"/>
          <w:sz w:val="22"/>
          <w:szCs w:val="22"/>
          <w:lang w:val="lt-LT"/>
        </w:rPr>
        <w:t>5</w:t>
      </w:r>
      <w:r w:rsidR="00957EAB" w:rsidRPr="00C853FB">
        <w:rPr>
          <w:rFonts w:ascii="Verdana" w:hAnsi="Verdana"/>
          <w:sz w:val="22"/>
          <w:szCs w:val="22"/>
          <w:lang w:val="lt-LT"/>
        </w:rPr>
        <w:t>2</w:t>
      </w:r>
      <w:r w:rsidRPr="00C853FB">
        <w:rPr>
          <w:rFonts w:ascii="Verdana" w:hAnsi="Verdana"/>
          <w:sz w:val="22"/>
          <w:szCs w:val="22"/>
          <w:lang w:val="lt-LT"/>
        </w:rPr>
        <w:t>. Tiksli</w:t>
      </w:r>
      <w:r w:rsidR="00CD380D" w:rsidRPr="00C853FB">
        <w:rPr>
          <w:rFonts w:ascii="Verdana" w:hAnsi="Verdana"/>
          <w:sz w:val="22"/>
          <w:szCs w:val="22"/>
          <w:lang w:val="lt-LT"/>
        </w:rPr>
        <w:t>os</w:t>
      </w:r>
      <w:r w:rsidRPr="00C853FB">
        <w:rPr>
          <w:rFonts w:ascii="Verdana" w:hAnsi="Verdana"/>
          <w:sz w:val="22"/>
          <w:szCs w:val="22"/>
          <w:lang w:val="lt-LT"/>
        </w:rPr>
        <w:t xml:space="preserve"> tarptautinio </w:t>
      </w:r>
      <w:r w:rsidR="00F91C7E" w:rsidRPr="00C853FB">
        <w:rPr>
          <w:rFonts w:ascii="Verdana" w:hAnsi="Verdana"/>
          <w:sz w:val="22"/>
          <w:szCs w:val="22"/>
          <w:lang w:val="lt-LT"/>
        </w:rPr>
        <w:t>,,</w:t>
      </w:r>
      <w:r w:rsidRPr="00C853FB">
        <w:rPr>
          <w:rFonts w:ascii="Verdana" w:hAnsi="Verdana"/>
          <w:sz w:val="22"/>
          <w:szCs w:val="22"/>
          <w:lang w:val="lt-LT"/>
        </w:rPr>
        <w:t>Eurovizijos</w:t>
      </w:r>
      <w:r w:rsidR="00F91C7E" w:rsidRPr="00C853FB">
        <w:rPr>
          <w:rFonts w:ascii="Verdana" w:hAnsi="Verdana"/>
          <w:sz w:val="22"/>
          <w:szCs w:val="22"/>
          <w:lang w:val="lt-LT"/>
        </w:rPr>
        <w:t>“</w:t>
      </w:r>
      <w:r w:rsidRPr="00C853FB">
        <w:rPr>
          <w:rFonts w:ascii="Verdana" w:hAnsi="Verdana"/>
          <w:sz w:val="22"/>
          <w:szCs w:val="22"/>
          <w:lang w:val="lt-LT"/>
        </w:rPr>
        <w:t xml:space="preserve"> dainų konkurso dat</w:t>
      </w:r>
      <w:r w:rsidR="00CD380D" w:rsidRPr="00C853FB">
        <w:rPr>
          <w:rFonts w:ascii="Verdana" w:hAnsi="Verdana"/>
          <w:sz w:val="22"/>
          <w:szCs w:val="22"/>
          <w:lang w:val="lt-LT"/>
        </w:rPr>
        <w:t>os ir vieta bus paskelbtos vėliau.</w:t>
      </w:r>
    </w:p>
    <w:p w14:paraId="4787C4C3" w14:textId="77777777" w:rsidR="00393B77" w:rsidRPr="00C853FB" w:rsidRDefault="00393B77" w:rsidP="00C853FB">
      <w:pPr>
        <w:spacing w:line="276" w:lineRule="auto"/>
        <w:rPr>
          <w:rFonts w:ascii="Verdana" w:hAnsi="Verdana"/>
          <w:b/>
          <w:bCs/>
          <w:sz w:val="22"/>
          <w:szCs w:val="22"/>
          <w:u w:val="single"/>
          <w:lang w:val="lt-LT"/>
        </w:rPr>
      </w:pPr>
    </w:p>
    <w:p w14:paraId="15D2E20F" w14:textId="311D3D70" w:rsidR="00A315A8" w:rsidRPr="00C853FB" w:rsidRDefault="00A315A8" w:rsidP="00C853FB">
      <w:pPr>
        <w:spacing w:line="276" w:lineRule="auto"/>
        <w:rPr>
          <w:rFonts w:ascii="Verdana" w:hAnsi="Verdana"/>
          <w:sz w:val="22"/>
          <w:szCs w:val="22"/>
          <w:lang w:val="lt-LT"/>
        </w:rPr>
      </w:pPr>
    </w:p>
    <w:sectPr w:rsidR="00A315A8" w:rsidRPr="00C853FB" w:rsidSect="006102FB">
      <w:footerReference w:type="default" r:id="rId13"/>
      <w:footerReference w:type="first" r:id="rId14"/>
      <w:pgSz w:w="11906" w:h="16838" w:code="9"/>
      <w:pgMar w:top="1021" w:right="746" w:bottom="1134" w:left="156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45CE" w14:textId="77777777" w:rsidR="009346E8" w:rsidRDefault="009346E8">
      <w:r>
        <w:separator/>
      </w:r>
    </w:p>
  </w:endnote>
  <w:endnote w:type="continuationSeparator" w:id="0">
    <w:p w14:paraId="4BA61684" w14:textId="77777777" w:rsidR="009346E8" w:rsidRDefault="009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243441"/>
      <w:docPartObj>
        <w:docPartGallery w:val="Page Numbers (Bottom of Page)"/>
        <w:docPartUnique/>
      </w:docPartObj>
    </w:sdtPr>
    <w:sdtEndPr>
      <w:rPr>
        <w:noProof/>
      </w:rPr>
    </w:sdtEndPr>
    <w:sdtContent>
      <w:p w14:paraId="6B6ABC99" w14:textId="37135F91" w:rsidR="00393B77" w:rsidRDefault="00393B77">
        <w:pPr>
          <w:pStyle w:val="Porat"/>
          <w:jc w:val="right"/>
        </w:pPr>
        <w:r>
          <w:fldChar w:fldCharType="begin"/>
        </w:r>
        <w:r>
          <w:instrText xml:space="preserve"> PAGE   \* MERGEFORMAT </w:instrText>
        </w:r>
        <w:r>
          <w:fldChar w:fldCharType="separate"/>
        </w:r>
        <w:r w:rsidR="008F53AF">
          <w:rPr>
            <w:noProof/>
          </w:rPr>
          <w:t>6</w:t>
        </w:r>
        <w:r>
          <w:rPr>
            <w:noProof/>
          </w:rPr>
          <w:fldChar w:fldCharType="end"/>
        </w:r>
      </w:p>
    </w:sdtContent>
  </w:sdt>
  <w:p w14:paraId="6B1D3E1A" w14:textId="77777777" w:rsidR="00393B77" w:rsidRDefault="00393B7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FE5F" w14:textId="5825663D" w:rsidR="00DF4F08" w:rsidRDefault="00DF4F08">
    <w:pPr>
      <w:pStyle w:val="Porat"/>
    </w:pPr>
  </w:p>
  <w:p w14:paraId="350B5F33" w14:textId="77777777" w:rsidR="00DF4F08" w:rsidRDefault="00DF4F0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6CB31" w14:textId="77777777" w:rsidR="009346E8" w:rsidRDefault="009346E8">
      <w:r>
        <w:separator/>
      </w:r>
    </w:p>
  </w:footnote>
  <w:footnote w:type="continuationSeparator" w:id="0">
    <w:p w14:paraId="1ECAC3CF" w14:textId="77777777" w:rsidR="009346E8" w:rsidRDefault="009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DCF"/>
    <w:multiLevelType w:val="hybridMultilevel"/>
    <w:tmpl w:val="CCC6875A"/>
    <w:lvl w:ilvl="0" w:tplc="8DAA52D2">
      <w:start w:val="2"/>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1" w15:restartNumberingAfterBreak="0">
    <w:nsid w:val="04A73743"/>
    <w:multiLevelType w:val="hybridMultilevel"/>
    <w:tmpl w:val="62D6341C"/>
    <w:lvl w:ilvl="0" w:tplc="0427000F">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7050300"/>
    <w:multiLevelType w:val="hybridMultilevel"/>
    <w:tmpl w:val="ED9E8CB0"/>
    <w:lvl w:ilvl="0" w:tplc="F89AD7DE">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8833CF8"/>
    <w:multiLevelType w:val="hybridMultilevel"/>
    <w:tmpl w:val="7DCA1306"/>
    <w:lvl w:ilvl="0" w:tplc="3E024ED6">
      <w:start w:val="1"/>
      <w:numFmt w:val="decimal"/>
      <w:lvlText w:val="%1."/>
      <w:lvlJc w:val="left"/>
      <w:pPr>
        <w:tabs>
          <w:tab w:val="num" w:pos="720"/>
        </w:tabs>
        <w:ind w:left="720" w:hanging="360"/>
      </w:pPr>
    </w:lvl>
    <w:lvl w:ilvl="1" w:tplc="FC482356">
      <w:numFmt w:val="none"/>
      <w:lvlText w:val=""/>
      <w:lvlJc w:val="left"/>
      <w:pPr>
        <w:tabs>
          <w:tab w:val="num" w:pos="360"/>
        </w:tabs>
      </w:pPr>
    </w:lvl>
    <w:lvl w:ilvl="2" w:tplc="00E6B52E">
      <w:numFmt w:val="none"/>
      <w:lvlText w:val=""/>
      <w:lvlJc w:val="left"/>
      <w:pPr>
        <w:tabs>
          <w:tab w:val="num" w:pos="360"/>
        </w:tabs>
      </w:pPr>
    </w:lvl>
    <w:lvl w:ilvl="3" w:tplc="45E25C4C">
      <w:numFmt w:val="none"/>
      <w:lvlText w:val=""/>
      <w:lvlJc w:val="left"/>
      <w:pPr>
        <w:tabs>
          <w:tab w:val="num" w:pos="360"/>
        </w:tabs>
      </w:pPr>
    </w:lvl>
    <w:lvl w:ilvl="4" w:tplc="6BBA35CC">
      <w:numFmt w:val="none"/>
      <w:lvlText w:val=""/>
      <w:lvlJc w:val="left"/>
      <w:pPr>
        <w:tabs>
          <w:tab w:val="num" w:pos="360"/>
        </w:tabs>
      </w:pPr>
    </w:lvl>
    <w:lvl w:ilvl="5" w:tplc="54140884">
      <w:numFmt w:val="none"/>
      <w:lvlText w:val=""/>
      <w:lvlJc w:val="left"/>
      <w:pPr>
        <w:tabs>
          <w:tab w:val="num" w:pos="360"/>
        </w:tabs>
      </w:pPr>
    </w:lvl>
    <w:lvl w:ilvl="6" w:tplc="F8C8D734">
      <w:numFmt w:val="none"/>
      <w:lvlText w:val=""/>
      <w:lvlJc w:val="left"/>
      <w:pPr>
        <w:tabs>
          <w:tab w:val="num" w:pos="360"/>
        </w:tabs>
      </w:pPr>
    </w:lvl>
    <w:lvl w:ilvl="7" w:tplc="912E3EAE">
      <w:numFmt w:val="none"/>
      <w:lvlText w:val=""/>
      <w:lvlJc w:val="left"/>
      <w:pPr>
        <w:tabs>
          <w:tab w:val="num" w:pos="360"/>
        </w:tabs>
      </w:pPr>
    </w:lvl>
    <w:lvl w:ilvl="8" w:tplc="1CC042DC">
      <w:numFmt w:val="none"/>
      <w:lvlText w:val=""/>
      <w:lvlJc w:val="left"/>
      <w:pPr>
        <w:tabs>
          <w:tab w:val="num" w:pos="360"/>
        </w:tabs>
      </w:pPr>
    </w:lvl>
  </w:abstractNum>
  <w:abstractNum w:abstractNumId="4" w15:restartNumberingAfterBreak="0">
    <w:nsid w:val="0D34361F"/>
    <w:multiLevelType w:val="multilevel"/>
    <w:tmpl w:val="F0989F30"/>
    <w:lvl w:ilvl="0">
      <w:start w:val="1"/>
      <w:numFmt w:val="decimal"/>
      <w:lvlText w:val="%1."/>
      <w:lvlJc w:val="left"/>
      <w:pPr>
        <w:ind w:left="1620" w:hanging="360"/>
      </w:pPr>
      <w:rPr>
        <w:rFonts w:hint="default"/>
      </w:rPr>
    </w:lvl>
    <w:lvl w:ilvl="1">
      <w:start w:val="1"/>
      <w:numFmt w:val="decimal"/>
      <w:isLgl/>
      <w:lvlText w:val="%1.%2."/>
      <w:lvlJc w:val="left"/>
      <w:pPr>
        <w:ind w:left="5463"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109D10C1"/>
    <w:multiLevelType w:val="hybridMultilevel"/>
    <w:tmpl w:val="9838102A"/>
    <w:lvl w:ilvl="0" w:tplc="960CC01A">
      <w:start w:val="1"/>
      <w:numFmt w:val="lowerLetter"/>
      <w:lvlText w:val="%1."/>
      <w:lvlJc w:val="left"/>
      <w:pPr>
        <w:ind w:left="1440" w:hanging="720"/>
      </w:pPr>
      <w:rPr>
        <w:rFonts w:ascii="Verdana" w:eastAsia="Times New Roman" w:hAnsi="Verdana" w:cs="Times New Roman" w:hint="default"/>
        <w:color w:val="2021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4000004"/>
    <w:multiLevelType w:val="hybridMultilevel"/>
    <w:tmpl w:val="0F0E0976"/>
    <w:lvl w:ilvl="0" w:tplc="36CC83D6">
      <w:start w:val="1"/>
      <w:numFmt w:val="decimal"/>
      <w:lvlText w:val="%1."/>
      <w:lvlJc w:val="left"/>
      <w:pPr>
        <w:tabs>
          <w:tab w:val="num" w:pos="1636"/>
        </w:tabs>
        <w:ind w:left="1636" w:hanging="36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7" w15:restartNumberingAfterBreak="0">
    <w:nsid w:val="1C146023"/>
    <w:multiLevelType w:val="hybridMultilevel"/>
    <w:tmpl w:val="B2B2F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64CE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0B23FB"/>
    <w:multiLevelType w:val="hybridMultilevel"/>
    <w:tmpl w:val="62D6341C"/>
    <w:lvl w:ilvl="0" w:tplc="0427000F">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34BA0BC7"/>
    <w:multiLevelType w:val="multilevel"/>
    <w:tmpl w:val="8F5AE8EA"/>
    <w:lvl w:ilvl="0">
      <w:start w:val="1"/>
      <w:numFmt w:val="lowerLetter"/>
      <w:lvlText w:val="%1)"/>
      <w:lvlJc w:val="left"/>
      <w:pPr>
        <w:ind w:left="360" w:hanging="360"/>
      </w:pPr>
      <w:rPr>
        <w:rFonts w:ascii="Verdana" w:eastAsia="MS Mincho" w:hAnsi="Verdan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3F4E82"/>
    <w:multiLevelType w:val="hybridMultilevel"/>
    <w:tmpl w:val="62D6341C"/>
    <w:lvl w:ilvl="0" w:tplc="0427000F">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418D6E9E"/>
    <w:multiLevelType w:val="multilevel"/>
    <w:tmpl w:val="7D3288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455C25A7"/>
    <w:multiLevelType w:val="hybridMultilevel"/>
    <w:tmpl w:val="62D6341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956A5B"/>
    <w:multiLevelType w:val="hybridMultilevel"/>
    <w:tmpl w:val="CADC146C"/>
    <w:lvl w:ilvl="0" w:tplc="684EDD6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F480A"/>
    <w:multiLevelType w:val="multilevel"/>
    <w:tmpl w:val="360CB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9AA15EC"/>
    <w:multiLevelType w:val="multilevel"/>
    <w:tmpl w:val="7D4891F8"/>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320"/>
        </w:tabs>
        <w:ind w:left="1320" w:hanging="60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63DE758B"/>
    <w:multiLevelType w:val="hybridMultilevel"/>
    <w:tmpl w:val="B2B2F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D196D"/>
    <w:multiLevelType w:val="hybridMultilevel"/>
    <w:tmpl w:val="62D6341C"/>
    <w:lvl w:ilvl="0" w:tplc="0427000F">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3194E75"/>
    <w:multiLevelType w:val="hybridMultilevel"/>
    <w:tmpl w:val="AAC010F8"/>
    <w:lvl w:ilvl="0" w:tplc="B4DE5C26">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num w:numId="1" w16cid:durableId="996808908">
    <w:abstractNumId w:val="15"/>
  </w:num>
  <w:num w:numId="2" w16cid:durableId="470251261">
    <w:abstractNumId w:val="3"/>
  </w:num>
  <w:num w:numId="3" w16cid:durableId="1337000653">
    <w:abstractNumId w:val="6"/>
  </w:num>
  <w:num w:numId="4" w16cid:durableId="641153356">
    <w:abstractNumId w:val="19"/>
  </w:num>
  <w:num w:numId="5" w16cid:durableId="1307587582">
    <w:abstractNumId w:val="12"/>
  </w:num>
  <w:num w:numId="6" w16cid:durableId="771389688">
    <w:abstractNumId w:val="16"/>
  </w:num>
  <w:num w:numId="7" w16cid:durableId="761030459">
    <w:abstractNumId w:val="4"/>
  </w:num>
  <w:num w:numId="8" w16cid:durableId="1979528900">
    <w:abstractNumId w:val="9"/>
  </w:num>
  <w:num w:numId="9" w16cid:durableId="901674090">
    <w:abstractNumId w:val="2"/>
  </w:num>
  <w:num w:numId="10" w16cid:durableId="436560834">
    <w:abstractNumId w:val="11"/>
  </w:num>
  <w:num w:numId="11" w16cid:durableId="2026596178">
    <w:abstractNumId w:val="1"/>
  </w:num>
  <w:num w:numId="12" w16cid:durableId="218977898">
    <w:abstractNumId w:val="18"/>
  </w:num>
  <w:num w:numId="13" w16cid:durableId="107629648">
    <w:abstractNumId w:val="7"/>
  </w:num>
  <w:num w:numId="14" w16cid:durableId="534195921">
    <w:abstractNumId w:val="0"/>
  </w:num>
  <w:num w:numId="15" w16cid:durableId="2061634242">
    <w:abstractNumId w:val="17"/>
  </w:num>
  <w:num w:numId="16" w16cid:durableId="1266768362">
    <w:abstractNumId w:val="5"/>
  </w:num>
  <w:num w:numId="17" w16cid:durableId="397673969">
    <w:abstractNumId w:val="14"/>
  </w:num>
  <w:num w:numId="18" w16cid:durableId="1932350222">
    <w:abstractNumId w:val="8"/>
  </w:num>
  <w:num w:numId="19" w16cid:durableId="1543204626">
    <w:abstractNumId w:val="10"/>
  </w:num>
  <w:num w:numId="20" w16cid:durableId="315307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65"/>
    <w:rsid w:val="0000132E"/>
    <w:rsid w:val="00002521"/>
    <w:rsid w:val="00004339"/>
    <w:rsid w:val="00010004"/>
    <w:rsid w:val="000100FB"/>
    <w:rsid w:val="000112D3"/>
    <w:rsid w:val="0001145C"/>
    <w:rsid w:val="00011650"/>
    <w:rsid w:val="000124CF"/>
    <w:rsid w:val="00014AA8"/>
    <w:rsid w:val="00015FEE"/>
    <w:rsid w:val="0001627C"/>
    <w:rsid w:val="0002608B"/>
    <w:rsid w:val="0002654E"/>
    <w:rsid w:val="000265FC"/>
    <w:rsid w:val="0002756D"/>
    <w:rsid w:val="00031F1C"/>
    <w:rsid w:val="0003283B"/>
    <w:rsid w:val="000414AC"/>
    <w:rsid w:val="00045A6D"/>
    <w:rsid w:val="0004632A"/>
    <w:rsid w:val="000502E3"/>
    <w:rsid w:val="0005080B"/>
    <w:rsid w:val="000518C7"/>
    <w:rsid w:val="00052175"/>
    <w:rsid w:val="0005218E"/>
    <w:rsid w:val="00056D0A"/>
    <w:rsid w:val="000615E4"/>
    <w:rsid w:val="00062507"/>
    <w:rsid w:val="000625D7"/>
    <w:rsid w:val="00067155"/>
    <w:rsid w:val="0006735B"/>
    <w:rsid w:val="0007091D"/>
    <w:rsid w:val="000713D3"/>
    <w:rsid w:val="00072099"/>
    <w:rsid w:val="00080E37"/>
    <w:rsid w:val="000812E8"/>
    <w:rsid w:val="00084180"/>
    <w:rsid w:val="000843A4"/>
    <w:rsid w:val="000845D0"/>
    <w:rsid w:val="00086279"/>
    <w:rsid w:val="00090A45"/>
    <w:rsid w:val="00090B88"/>
    <w:rsid w:val="00090CF2"/>
    <w:rsid w:val="00091D1D"/>
    <w:rsid w:val="00093215"/>
    <w:rsid w:val="00096B3D"/>
    <w:rsid w:val="00096FC7"/>
    <w:rsid w:val="000973A5"/>
    <w:rsid w:val="000A19F0"/>
    <w:rsid w:val="000A1FFB"/>
    <w:rsid w:val="000A7E66"/>
    <w:rsid w:val="000B0236"/>
    <w:rsid w:val="000B10B5"/>
    <w:rsid w:val="000B26A0"/>
    <w:rsid w:val="000B2B27"/>
    <w:rsid w:val="000B2D20"/>
    <w:rsid w:val="000B7386"/>
    <w:rsid w:val="000C16D8"/>
    <w:rsid w:val="000C333D"/>
    <w:rsid w:val="000C3F8E"/>
    <w:rsid w:val="000C3FDA"/>
    <w:rsid w:val="000C55AB"/>
    <w:rsid w:val="000C726C"/>
    <w:rsid w:val="000C7349"/>
    <w:rsid w:val="000D0A79"/>
    <w:rsid w:val="000D138C"/>
    <w:rsid w:val="000D3762"/>
    <w:rsid w:val="000D73CF"/>
    <w:rsid w:val="000D7A9F"/>
    <w:rsid w:val="000E0088"/>
    <w:rsid w:val="000E2F28"/>
    <w:rsid w:val="000E48E6"/>
    <w:rsid w:val="000E6902"/>
    <w:rsid w:val="000E7DF3"/>
    <w:rsid w:val="000F0A3D"/>
    <w:rsid w:val="0010035D"/>
    <w:rsid w:val="0010324C"/>
    <w:rsid w:val="00105479"/>
    <w:rsid w:val="00105CDA"/>
    <w:rsid w:val="00106451"/>
    <w:rsid w:val="001068A6"/>
    <w:rsid w:val="0010742E"/>
    <w:rsid w:val="00110A69"/>
    <w:rsid w:val="001116AC"/>
    <w:rsid w:val="00113A4B"/>
    <w:rsid w:val="001145CC"/>
    <w:rsid w:val="0011528A"/>
    <w:rsid w:val="001160CF"/>
    <w:rsid w:val="001175C3"/>
    <w:rsid w:val="001176CA"/>
    <w:rsid w:val="00117945"/>
    <w:rsid w:val="0012406E"/>
    <w:rsid w:val="00131E95"/>
    <w:rsid w:val="00134CCC"/>
    <w:rsid w:val="00137207"/>
    <w:rsid w:val="00140102"/>
    <w:rsid w:val="00141A4F"/>
    <w:rsid w:val="001459C8"/>
    <w:rsid w:val="00145EB4"/>
    <w:rsid w:val="00147408"/>
    <w:rsid w:val="00147921"/>
    <w:rsid w:val="00154B9D"/>
    <w:rsid w:val="00154D69"/>
    <w:rsid w:val="00157C86"/>
    <w:rsid w:val="001602CB"/>
    <w:rsid w:val="00172456"/>
    <w:rsid w:val="001745D0"/>
    <w:rsid w:val="0017550B"/>
    <w:rsid w:val="001763B0"/>
    <w:rsid w:val="00176427"/>
    <w:rsid w:val="001770C7"/>
    <w:rsid w:val="00182965"/>
    <w:rsid w:val="00184344"/>
    <w:rsid w:val="001848C9"/>
    <w:rsid w:val="00185595"/>
    <w:rsid w:val="00185932"/>
    <w:rsid w:val="00195B9B"/>
    <w:rsid w:val="00195CF4"/>
    <w:rsid w:val="00195DFB"/>
    <w:rsid w:val="001A0CD4"/>
    <w:rsid w:val="001A47E9"/>
    <w:rsid w:val="001A6E50"/>
    <w:rsid w:val="001B0E49"/>
    <w:rsid w:val="001B301A"/>
    <w:rsid w:val="001B640E"/>
    <w:rsid w:val="001B67E1"/>
    <w:rsid w:val="001B6D6B"/>
    <w:rsid w:val="001C513B"/>
    <w:rsid w:val="001C671A"/>
    <w:rsid w:val="001C6C39"/>
    <w:rsid w:val="001C747C"/>
    <w:rsid w:val="001D0AB5"/>
    <w:rsid w:val="001D0B1B"/>
    <w:rsid w:val="001D115C"/>
    <w:rsid w:val="001D40AB"/>
    <w:rsid w:val="001D426B"/>
    <w:rsid w:val="001D4AE5"/>
    <w:rsid w:val="001D51B6"/>
    <w:rsid w:val="001D520D"/>
    <w:rsid w:val="001D7CCA"/>
    <w:rsid w:val="001E0FCE"/>
    <w:rsid w:val="001E630C"/>
    <w:rsid w:val="001E7141"/>
    <w:rsid w:val="001F1065"/>
    <w:rsid w:val="001F171C"/>
    <w:rsid w:val="001F18EE"/>
    <w:rsid w:val="001F3C08"/>
    <w:rsid w:val="001F54A0"/>
    <w:rsid w:val="002061A1"/>
    <w:rsid w:val="00207621"/>
    <w:rsid w:val="00212862"/>
    <w:rsid w:val="00216AA5"/>
    <w:rsid w:val="00216E0B"/>
    <w:rsid w:val="002175DD"/>
    <w:rsid w:val="00220F43"/>
    <w:rsid w:val="002236DD"/>
    <w:rsid w:val="00225180"/>
    <w:rsid w:val="00230A45"/>
    <w:rsid w:val="0023394B"/>
    <w:rsid w:val="00234E0D"/>
    <w:rsid w:val="00235A3C"/>
    <w:rsid w:val="002366A9"/>
    <w:rsid w:val="00240623"/>
    <w:rsid w:val="00240EC9"/>
    <w:rsid w:val="00241B8F"/>
    <w:rsid w:val="002442B9"/>
    <w:rsid w:val="00245649"/>
    <w:rsid w:val="002475CB"/>
    <w:rsid w:val="00247741"/>
    <w:rsid w:val="002502F8"/>
    <w:rsid w:val="00251CDE"/>
    <w:rsid w:val="002542C5"/>
    <w:rsid w:val="002622A1"/>
    <w:rsid w:val="00264DF4"/>
    <w:rsid w:val="00267949"/>
    <w:rsid w:val="00273001"/>
    <w:rsid w:val="00281C2C"/>
    <w:rsid w:val="0028300C"/>
    <w:rsid w:val="00287B25"/>
    <w:rsid w:val="002920AD"/>
    <w:rsid w:val="0029515A"/>
    <w:rsid w:val="00297030"/>
    <w:rsid w:val="002974B8"/>
    <w:rsid w:val="002A1190"/>
    <w:rsid w:val="002A240E"/>
    <w:rsid w:val="002A271A"/>
    <w:rsid w:val="002A27DB"/>
    <w:rsid w:val="002A3ABB"/>
    <w:rsid w:val="002A67A5"/>
    <w:rsid w:val="002A67C6"/>
    <w:rsid w:val="002A79DD"/>
    <w:rsid w:val="002B0FA0"/>
    <w:rsid w:val="002B1B29"/>
    <w:rsid w:val="002B4850"/>
    <w:rsid w:val="002C0BC5"/>
    <w:rsid w:val="002C4A18"/>
    <w:rsid w:val="002D0C81"/>
    <w:rsid w:val="002D18CD"/>
    <w:rsid w:val="002D3B26"/>
    <w:rsid w:val="002D66DC"/>
    <w:rsid w:val="002E7624"/>
    <w:rsid w:val="002F0584"/>
    <w:rsid w:val="002F0BFA"/>
    <w:rsid w:val="002F1EF5"/>
    <w:rsid w:val="002F7E93"/>
    <w:rsid w:val="0030092D"/>
    <w:rsid w:val="003012D6"/>
    <w:rsid w:val="0030142A"/>
    <w:rsid w:val="00304E4A"/>
    <w:rsid w:val="003105BB"/>
    <w:rsid w:val="00315FE8"/>
    <w:rsid w:val="00332D62"/>
    <w:rsid w:val="00334F5B"/>
    <w:rsid w:val="00335C82"/>
    <w:rsid w:val="00337E6F"/>
    <w:rsid w:val="00340D25"/>
    <w:rsid w:val="00342AD7"/>
    <w:rsid w:val="00350732"/>
    <w:rsid w:val="00351BCF"/>
    <w:rsid w:val="0035662D"/>
    <w:rsid w:val="003572FE"/>
    <w:rsid w:val="003611C8"/>
    <w:rsid w:val="0036317E"/>
    <w:rsid w:val="00365014"/>
    <w:rsid w:val="00373711"/>
    <w:rsid w:val="003869FD"/>
    <w:rsid w:val="00393B77"/>
    <w:rsid w:val="00394974"/>
    <w:rsid w:val="0039575F"/>
    <w:rsid w:val="003A1031"/>
    <w:rsid w:val="003A2C49"/>
    <w:rsid w:val="003A336D"/>
    <w:rsid w:val="003A3C9E"/>
    <w:rsid w:val="003A74E0"/>
    <w:rsid w:val="003B00CB"/>
    <w:rsid w:val="003B223A"/>
    <w:rsid w:val="003B37AE"/>
    <w:rsid w:val="003B3871"/>
    <w:rsid w:val="003B3C1C"/>
    <w:rsid w:val="003B70C8"/>
    <w:rsid w:val="003C0228"/>
    <w:rsid w:val="003C372C"/>
    <w:rsid w:val="003C3A01"/>
    <w:rsid w:val="003C4C15"/>
    <w:rsid w:val="003C4F89"/>
    <w:rsid w:val="003D0F71"/>
    <w:rsid w:val="003D64F7"/>
    <w:rsid w:val="003D6C95"/>
    <w:rsid w:val="003E11C4"/>
    <w:rsid w:val="003E1B41"/>
    <w:rsid w:val="003E2EA0"/>
    <w:rsid w:val="003E50E9"/>
    <w:rsid w:val="003E72C8"/>
    <w:rsid w:val="003F0590"/>
    <w:rsid w:val="003F2635"/>
    <w:rsid w:val="003F413C"/>
    <w:rsid w:val="003F5601"/>
    <w:rsid w:val="00404F0C"/>
    <w:rsid w:val="004058CD"/>
    <w:rsid w:val="00406242"/>
    <w:rsid w:val="0041378E"/>
    <w:rsid w:val="00413D6E"/>
    <w:rsid w:val="00416118"/>
    <w:rsid w:val="004169DE"/>
    <w:rsid w:val="00416D1C"/>
    <w:rsid w:val="00421A13"/>
    <w:rsid w:val="00426528"/>
    <w:rsid w:val="00426F5B"/>
    <w:rsid w:val="00426FA9"/>
    <w:rsid w:val="004313D6"/>
    <w:rsid w:val="00431534"/>
    <w:rsid w:val="0043365D"/>
    <w:rsid w:val="00435D9B"/>
    <w:rsid w:val="00436BA5"/>
    <w:rsid w:val="00437133"/>
    <w:rsid w:val="0044007D"/>
    <w:rsid w:val="00441626"/>
    <w:rsid w:val="004425CC"/>
    <w:rsid w:val="00444FB3"/>
    <w:rsid w:val="004466FA"/>
    <w:rsid w:val="00451A0F"/>
    <w:rsid w:val="00451BC8"/>
    <w:rsid w:val="0045254F"/>
    <w:rsid w:val="0045255D"/>
    <w:rsid w:val="00452B4E"/>
    <w:rsid w:val="004536DA"/>
    <w:rsid w:val="00454A44"/>
    <w:rsid w:val="00456FB1"/>
    <w:rsid w:val="00460DEC"/>
    <w:rsid w:val="0046108B"/>
    <w:rsid w:val="004616B3"/>
    <w:rsid w:val="00462F5B"/>
    <w:rsid w:val="0046748F"/>
    <w:rsid w:val="00471359"/>
    <w:rsid w:val="004739D4"/>
    <w:rsid w:val="00473C0D"/>
    <w:rsid w:val="00475CA0"/>
    <w:rsid w:val="00475F14"/>
    <w:rsid w:val="00476479"/>
    <w:rsid w:val="004765EE"/>
    <w:rsid w:val="00476730"/>
    <w:rsid w:val="004769E4"/>
    <w:rsid w:val="00476B04"/>
    <w:rsid w:val="004809D8"/>
    <w:rsid w:val="00485E4D"/>
    <w:rsid w:val="004904B8"/>
    <w:rsid w:val="00491CA0"/>
    <w:rsid w:val="00492BAB"/>
    <w:rsid w:val="00494BBE"/>
    <w:rsid w:val="0049698B"/>
    <w:rsid w:val="004977B9"/>
    <w:rsid w:val="004A19D8"/>
    <w:rsid w:val="004A4CCC"/>
    <w:rsid w:val="004A59DF"/>
    <w:rsid w:val="004B13B2"/>
    <w:rsid w:val="004B32F8"/>
    <w:rsid w:val="004B464B"/>
    <w:rsid w:val="004B7DCD"/>
    <w:rsid w:val="004C3537"/>
    <w:rsid w:val="004C375D"/>
    <w:rsid w:val="004C5AA8"/>
    <w:rsid w:val="004D0DE1"/>
    <w:rsid w:val="004D583A"/>
    <w:rsid w:val="004E0D76"/>
    <w:rsid w:val="004E4FA0"/>
    <w:rsid w:val="004E5974"/>
    <w:rsid w:val="004E7ABB"/>
    <w:rsid w:val="004F36DC"/>
    <w:rsid w:val="004F48F0"/>
    <w:rsid w:val="004F494D"/>
    <w:rsid w:val="004F4C32"/>
    <w:rsid w:val="004F7429"/>
    <w:rsid w:val="00500314"/>
    <w:rsid w:val="00504FDC"/>
    <w:rsid w:val="0050641C"/>
    <w:rsid w:val="00511BE3"/>
    <w:rsid w:val="00516F43"/>
    <w:rsid w:val="0052096B"/>
    <w:rsid w:val="005246DF"/>
    <w:rsid w:val="00524E9A"/>
    <w:rsid w:val="005258C4"/>
    <w:rsid w:val="00530FE7"/>
    <w:rsid w:val="005326E8"/>
    <w:rsid w:val="005347D1"/>
    <w:rsid w:val="00537584"/>
    <w:rsid w:val="0054213B"/>
    <w:rsid w:val="00545FA3"/>
    <w:rsid w:val="0054608F"/>
    <w:rsid w:val="00547776"/>
    <w:rsid w:val="00550346"/>
    <w:rsid w:val="00551C53"/>
    <w:rsid w:val="00553B2A"/>
    <w:rsid w:val="00554E37"/>
    <w:rsid w:val="00555201"/>
    <w:rsid w:val="00556F09"/>
    <w:rsid w:val="00560382"/>
    <w:rsid w:val="00560C42"/>
    <w:rsid w:val="005643CA"/>
    <w:rsid w:val="00564D19"/>
    <w:rsid w:val="00567F1F"/>
    <w:rsid w:val="005706E2"/>
    <w:rsid w:val="005726A8"/>
    <w:rsid w:val="0057292B"/>
    <w:rsid w:val="005731B3"/>
    <w:rsid w:val="00577564"/>
    <w:rsid w:val="00581E44"/>
    <w:rsid w:val="00590875"/>
    <w:rsid w:val="00595254"/>
    <w:rsid w:val="00595E70"/>
    <w:rsid w:val="005968D0"/>
    <w:rsid w:val="005976AF"/>
    <w:rsid w:val="005A072C"/>
    <w:rsid w:val="005A1707"/>
    <w:rsid w:val="005A19FB"/>
    <w:rsid w:val="005A2148"/>
    <w:rsid w:val="005A28FA"/>
    <w:rsid w:val="005A29A0"/>
    <w:rsid w:val="005A3259"/>
    <w:rsid w:val="005A5255"/>
    <w:rsid w:val="005B0381"/>
    <w:rsid w:val="005B0626"/>
    <w:rsid w:val="005B28D8"/>
    <w:rsid w:val="005B39B3"/>
    <w:rsid w:val="005B4140"/>
    <w:rsid w:val="005C5BE9"/>
    <w:rsid w:val="005C5EC0"/>
    <w:rsid w:val="005C6419"/>
    <w:rsid w:val="005D2530"/>
    <w:rsid w:val="005D37BF"/>
    <w:rsid w:val="005D3FB2"/>
    <w:rsid w:val="005D442D"/>
    <w:rsid w:val="005D47F8"/>
    <w:rsid w:val="005D6046"/>
    <w:rsid w:val="005E2D1D"/>
    <w:rsid w:val="005E6192"/>
    <w:rsid w:val="005F345D"/>
    <w:rsid w:val="005F45DC"/>
    <w:rsid w:val="005F5DB1"/>
    <w:rsid w:val="00600146"/>
    <w:rsid w:val="00605F0E"/>
    <w:rsid w:val="006102FB"/>
    <w:rsid w:val="006113B4"/>
    <w:rsid w:val="00611B0A"/>
    <w:rsid w:val="006128F1"/>
    <w:rsid w:val="00616DE4"/>
    <w:rsid w:val="00617179"/>
    <w:rsid w:val="00622FBE"/>
    <w:rsid w:val="00630ABD"/>
    <w:rsid w:val="006315FD"/>
    <w:rsid w:val="006341AD"/>
    <w:rsid w:val="00635884"/>
    <w:rsid w:val="00636343"/>
    <w:rsid w:val="00641EBC"/>
    <w:rsid w:val="0064243B"/>
    <w:rsid w:val="006459C7"/>
    <w:rsid w:val="00645C82"/>
    <w:rsid w:val="0065087F"/>
    <w:rsid w:val="00656472"/>
    <w:rsid w:val="00657E01"/>
    <w:rsid w:val="00660712"/>
    <w:rsid w:val="006631D9"/>
    <w:rsid w:val="006636B6"/>
    <w:rsid w:val="00671BBB"/>
    <w:rsid w:val="0067356F"/>
    <w:rsid w:val="00674298"/>
    <w:rsid w:val="00675C24"/>
    <w:rsid w:val="00676496"/>
    <w:rsid w:val="00682214"/>
    <w:rsid w:val="0068684A"/>
    <w:rsid w:val="00690073"/>
    <w:rsid w:val="00690E4A"/>
    <w:rsid w:val="0069442E"/>
    <w:rsid w:val="006A01CF"/>
    <w:rsid w:val="006A0645"/>
    <w:rsid w:val="006A08AE"/>
    <w:rsid w:val="006A08D1"/>
    <w:rsid w:val="006A285B"/>
    <w:rsid w:val="006A2BCB"/>
    <w:rsid w:val="006A3DBC"/>
    <w:rsid w:val="006A4DC9"/>
    <w:rsid w:val="006A4E32"/>
    <w:rsid w:val="006B00D9"/>
    <w:rsid w:val="006B048F"/>
    <w:rsid w:val="006B2E59"/>
    <w:rsid w:val="006B79A5"/>
    <w:rsid w:val="006B7D73"/>
    <w:rsid w:val="006C0DA3"/>
    <w:rsid w:val="006C252C"/>
    <w:rsid w:val="006C3E97"/>
    <w:rsid w:val="006C4346"/>
    <w:rsid w:val="006C4481"/>
    <w:rsid w:val="006C4B3A"/>
    <w:rsid w:val="006C6900"/>
    <w:rsid w:val="006C776D"/>
    <w:rsid w:val="006D0B14"/>
    <w:rsid w:val="006D0BA4"/>
    <w:rsid w:val="006D179D"/>
    <w:rsid w:val="006D5E1B"/>
    <w:rsid w:val="006D7406"/>
    <w:rsid w:val="006F091E"/>
    <w:rsid w:val="006F4AA2"/>
    <w:rsid w:val="0070052F"/>
    <w:rsid w:val="007137A1"/>
    <w:rsid w:val="00717663"/>
    <w:rsid w:val="00720B19"/>
    <w:rsid w:val="007239DB"/>
    <w:rsid w:val="00723EDD"/>
    <w:rsid w:val="00724D6F"/>
    <w:rsid w:val="00725B29"/>
    <w:rsid w:val="00726AA2"/>
    <w:rsid w:val="00726E00"/>
    <w:rsid w:val="00727F4B"/>
    <w:rsid w:val="007366C6"/>
    <w:rsid w:val="00736F9A"/>
    <w:rsid w:val="007428B6"/>
    <w:rsid w:val="007503DA"/>
    <w:rsid w:val="00750FEF"/>
    <w:rsid w:val="0075550E"/>
    <w:rsid w:val="007600F5"/>
    <w:rsid w:val="00761E85"/>
    <w:rsid w:val="00762157"/>
    <w:rsid w:val="00763C8F"/>
    <w:rsid w:val="00764135"/>
    <w:rsid w:val="0076685F"/>
    <w:rsid w:val="00767D79"/>
    <w:rsid w:val="00773BAC"/>
    <w:rsid w:val="00774767"/>
    <w:rsid w:val="00774F28"/>
    <w:rsid w:val="00775D45"/>
    <w:rsid w:val="00781123"/>
    <w:rsid w:val="0078128F"/>
    <w:rsid w:val="00783F50"/>
    <w:rsid w:val="00786157"/>
    <w:rsid w:val="00786EF5"/>
    <w:rsid w:val="00787753"/>
    <w:rsid w:val="007900F4"/>
    <w:rsid w:val="00790208"/>
    <w:rsid w:val="00790418"/>
    <w:rsid w:val="00790CD8"/>
    <w:rsid w:val="00793545"/>
    <w:rsid w:val="00795439"/>
    <w:rsid w:val="0079549F"/>
    <w:rsid w:val="0079664B"/>
    <w:rsid w:val="007A1E38"/>
    <w:rsid w:val="007A4891"/>
    <w:rsid w:val="007A77BA"/>
    <w:rsid w:val="007B1579"/>
    <w:rsid w:val="007B228B"/>
    <w:rsid w:val="007B3A37"/>
    <w:rsid w:val="007B3BED"/>
    <w:rsid w:val="007C184A"/>
    <w:rsid w:val="007C38AF"/>
    <w:rsid w:val="007C3E9A"/>
    <w:rsid w:val="007C466C"/>
    <w:rsid w:val="007C606A"/>
    <w:rsid w:val="007C63F9"/>
    <w:rsid w:val="007D356B"/>
    <w:rsid w:val="007D6359"/>
    <w:rsid w:val="007E2F17"/>
    <w:rsid w:val="007E566D"/>
    <w:rsid w:val="007E7D1A"/>
    <w:rsid w:val="007F1252"/>
    <w:rsid w:val="007F4EB1"/>
    <w:rsid w:val="007F651D"/>
    <w:rsid w:val="007F65D2"/>
    <w:rsid w:val="008034D9"/>
    <w:rsid w:val="00807EC7"/>
    <w:rsid w:val="008129C7"/>
    <w:rsid w:val="00814EA4"/>
    <w:rsid w:val="008169D1"/>
    <w:rsid w:val="00823017"/>
    <w:rsid w:val="00823DDA"/>
    <w:rsid w:val="0082451D"/>
    <w:rsid w:val="008264C5"/>
    <w:rsid w:val="008264C9"/>
    <w:rsid w:val="008304ED"/>
    <w:rsid w:val="00830B9C"/>
    <w:rsid w:val="00835508"/>
    <w:rsid w:val="00837986"/>
    <w:rsid w:val="00837F19"/>
    <w:rsid w:val="00841262"/>
    <w:rsid w:val="00841A9F"/>
    <w:rsid w:val="00845E69"/>
    <w:rsid w:val="00854A47"/>
    <w:rsid w:val="0085514F"/>
    <w:rsid w:val="0085594E"/>
    <w:rsid w:val="00855E7D"/>
    <w:rsid w:val="00863A5E"/>
    <w:rsid w:val="00865AA1"/>
    <w:rsid w:val="00865B1D"/>
    <w:rsid w:val="00870520"/>
    <w:rsid w:val="00871262"/>
    <w:rsid w:val="00874DBA"/>
    <w:rsid w:val="008752C4"/>
    <w:rsid w:val="0088370D"/>
    <w:rsid w:val="00884C09"/>
    <w:rsid w:val="00885AF7"/>
    <w:rsid w:val="00891B96"/>
    <w:rsid w:val="00897503"/>
    <w:rsid w:val="008A139E"/>
    <w:rsid w:val="008A7A11"/>
    <w:rsid w:val="008B0502"/>
    <w:rsid w:val="008B679A"/>
    <w:rsid w:val="008B7E99"/>
    <w:rsid w:val="008C2521"/>
    <w:rsid w:val="008C740A"/>
    <w:rsid w:val="008D080B"/>
    <w:rsid w:val="008D0817"/>
    <w:rsid w:val="008D265E"/>
    <w:rsid w:val="008D29B7"/>
    <w:rsid w:val="008D29E1"/>
    <w:rsid w:val="008D6983"/>
    <w:rsid w:val="008E0534"/>
    <w:rsid w:val="008E11DD"/>
    <w:rsid w:val="008F065F"/>
    <w:rsid w:val="008F1B98"/>
    <w:rsid w:val="008F3C97"/>
    <w:rsid w:val="008F47FA"/>
    <w:rsid w:val="008F4D6E"/>
    <w:rsid w:val="008F53AF"/>
    <w:rsid w:val="008F61D8"/>
    <w:rsid w:val="00901E1A"/>
    <w:rsid w:val="00902DD7"/>
    <w:rsid w:val="00903081"/>
    <w:rsid w:val="00904149"/>
    <w:rsid w:val="0090465B"/>
    <w:rsid w:val="0090469F"/>
    <w:rsid w:val="00905E8B"/>
    <w:rsid w:val="009133FD"/>
    <w:rsid w:val="00914F6E"/>
    <w:rsid w:val="00920547"/>
    <w:rsid w:val="0092354B"/>
    <w:rsid w:val="00926ACA"/>
    <w:rsid w:val="00927E5C"/>
    <w:rsid w:val="00932418"/>
    <w:rsid w:val="009346E8"/>
    <w:rsid w:val="009367FF"/>
    <w:rsid w:val="00941A01"/>
    <w:rsid w:val="00942818"/>
    <w:rsid w:val="00942E1C"/>
    <w:rsid w:val="009437BB"/>
    <w:rsid w:val="00946512"/>
    <w:rsid w:val="00947A65"/>
    <w:rsid w:val="00951987"/>
    <w:rsid w:val="009564D2"/>
    <w:rsid w:val="0095665C"/>
    <w:rsid w:val="00957EAB"/>
    <w:rsid w:val="009601BB"/>
    <w:rsid w:val="00960418"/>
    <w:rsid w:val="009673CC"/>
    <w:rsid w:val="00970B48"/>
    <w:rsid w:val="009710E6"/>
    <w:rsid w:val="00972030"/>
    <w:rsid w:val="00974E0B"/>
    <w:rsid w:val="009770FB"/>
    <w:rsid w:val="0098084E"/>
    <w:rsid w:val="0098279F"/>
    <w:rsid w:val="00982DEE"/>
    <w:rsid w:val="00982E2C"/>
    <w:rsid w:val="009840D9"/>
    <w:rsid w:val="00984E15"/>
    <w:rsid w:val="009902AF"/>
    <w:rsid w:val="00990A70"/>
    <w:rsid w:val="009910C3"/>
    <w:rsid w:val="00991EA8"/>
    <w:rsid w:val="009A0B39"/>
    <w:rsid w:val="009A2A66"/>
    <w:rsid w:val="009A2DB2"/>
    <w:rsid w:val="009A68AC"/>
    <w:rsid w:val="009A77D4"/>
    <w:rsid w:val="009B0DA7"/>
    <w:rsid w:val="009B3242"/>
    <w:rsid w:val="009B6345"/>
    <w:rsid w:val="009B6983"/>
    <w:rsid w:val="009C0C71"/>
    <w:rsid w:val="009C1357"/>
    <w:rsid w:val="009C4496"/>
    <w:rsid w:val="009C4DAA"/>
    <w:rsid w:val="009D0366"/>
    <w:rsid w:val="009D3FDF"/>
    <w:rsid w:val="009D789C"/>
    <w:rsid w:val="009D7D3F"/>
    <w:rsid w:val="009E015F"/>
    <w:rsid w:val="009E326A"/>
    <w:rsid w:val="009E36A6"/>
    <w:rsid w:val="009F155C"/>
    <w:rsid w:val="009F485A"/>
    <w:rsid w:val="009F4C0A"/>
    <w:rsid w:val="00A0065E"/>
    <w:rsid w:val="00A008E4"/>
    <w:rsid w:val="00A06867"/>
    <w:rsid w:val="00A1265E"/>
    <w:rsid w:val="00A13563"/>
    <w:rsid w:val="00A20BE9"/>
    <w:rsid w:val="00A234AD"/>
    <w:rsid w:val="00A2479F"/>
    <w:rsid w:val="00A275AF"/>
    <w:rsid w:val="00A311DF"/>
    <w:rsid w:val="00A315A8"/>
    <w:rsid w:val="00A33D73"/>
    <w:rsid w:val="00A354B0"/>
    <w:rsid w:val="00A3741B"/>
    <w:rsid w:val="00A37662"/>
    <w:rsid w:val="00A423D4"/>
    <w:rsid w:val="00A43620"/>
    <w:rsid w:val="00A507AE"/>
    <w:rsid w:val="00A5465A"/>
    <w:rsid w:val="00A55254"/>
    <w:rsid w:val="00A55764"/>
    <w:rsid w:val="00A55CED"/>
    <w:rsid w:val="00A57384"/>
    <w:rsid w:val="00A642EC"/>
    <w:rsid w:val="00A658C0"/>
    <w:rsid w:val="00A72925"/>
    <w:rsid w:val="00A775A3"/>
    <w:rsid w:val="00A825CB"/>
    <w:rsid w:val="00A92EDC"/>
    <w:rsid w:val="00A9319E"/>
    <w:rsid w:val="00A978E7"/>
    <w:rsid w:val="00AA113F"/>
    <w:rsid w:val="00AA2C30"/>
    <w:rsid w:val="00AA45B1"/>
    <w:rsid w:val="00AA51FE"/>
    <w:rsid w:val="00AA7404"/>
    <w:rsid w:val="00AB080A"/>
    <w:rsid w:val="00AB0A23"/>
    <w:rsid w:val="00AB214B"/>
    <w:rsid w:val="00AB45D3"/>
    <w:rsid w:val="00AB6374"/>
    <w:rsid w:val="00AB6517"/>
    <w:rsid w:val="00AC7316"/>
    <w:rsid w:val="00AD2F39"/>
    <w:rsid w:val="00AD7EA1"/>
    <w:rsid w:val="00AE0B52"/>
    <w:rsid w:val="00AF021B"/>
    <w:rsid w:val="00AF10F6"/>
    <w:rsid w:val="00AF1414"/>
    <w:rsid w:val="00AF1510"/>
    <w:rsid w:val="00AF286F"/>
    <w:rsid w:val="00AF4B45"/>
    <w:rsid w:val="00AF5D6C"/>
    <w:rsid w:val="00B00312"/>
    <w:rsid w:val="00B0072B"/>
    <w:rsid w:val="00B012A2"/>
    <w:rsid w:val="00B0164D"/>
    <w:rsid w:val="00B02E99"/>
    <w:rsid w:val="00B031FF"/>
    <w:rsid w:val="00B0580E"/>
    <w:rsid w:val="00B07CDD"/>
    <w:rsid w:val="00B10F3B"/>
    <w:rsid w:val="00B158BD"/>
    <w:rsid w:val="00B15BA4"/>
    <w:rsid w:val="00B20BE4"/>
    <w:rsid w:val="00B20ED2"/>
    <w:rsid w:val="00B346EB"/>
    <w:rsid w:val="00B43B91"/>
    <w:rsid w:val="00B450B5"/>
    <w:rsid w:val="00B452CF"/>
    <w:rsid w:val="00B46725"/>
    <w:rsid w:val="00B5302A"/>
    <w:rsid w:val="00B55DF6"/>
    <w:rsid w:val="00B56303"/>
    <w:rsid w:val="00B5720C"/>
    <w:rsid w:val="00B6036F"/>
    <w:rsid w:val="00B60A06"/>
    <w:rsid w:val="00B60FC6"/>
    <w:rsid w:val="00B62246"/>
    <w:rsid w:val="00B64276"/>
    <w:rsid w:val="00B64DF3"/>
    <w:rsid w:val="00B707E4"/>
    <w:rsid w:val="00B720B5"/>
    <w:rsid w:val="00B73051"/>
    <w:rsid w:val="00B73102"/>
    <w:rsid w:val="00B74048"/>
    <w:rsid w:val="00B75320"/>
    <w:rsid w:val="00B800F6"/>
    <w:rsid w:val="00B803EF"/>
    <w:rsid w:val="00B827BF"/>
    <w:rsid w:val="00B85017"/>
    <w:rsid w:val="00B87C54"/>
    <w:rsid w:val="00B92285"/>
    <w:rsid w:val="00B940E8"/>
    <w:rsid w:val="00B9517D"/>
    <w:rsid w:val="00B95845"/>
    <w:rsid w:val="00BA0BAC"/>
    <w:rsid w:val="00BA0D3E"/>
    <w:rsid w:val="00BA1B1A"/>
    <w:rsid w:val="00BA1F67"/>
    <w:rsid w:val="00BA3821"/>
    <w:rsid w:val="00BA52D5"/>
    <w:rsid w:val="00BA5781"/>
    <w:rsid w:val="00BA67D5"/>
    <w:rsid w:val="00BC2152"/>
    <w:rsid w:val="00BC2317"/>
    <w:rsid w:val="00BC3290"/>
    <w:rsid w:val="00BC46C9"/>
    <w:rsid w:val="00BC58F1"/>
    <w:rsid w:val="00BD12B8"/>
    <w:rsid w:val="00BD34C6"/>
    <w:rsid w:val="00BD782C"/>
    <w:rsid w:val="00BE0984"/>
    <w:rsid w:val="00BE2DF1"/>
    <w:rsid w:val="00BF5243"/>
    <w:rsid w:val="00C04593"/>
    <w:rsid w:val="00C0683F"/>
    <w:rsid w:val="00C06D30"/>
    <w:rsid w:val="00C06D43"/>
    <w:rsid w:val="00C07227"/>
    <w:rsid w:val="00C132E2"/>
    <w:rsid w:val="00C17274"/>
    <w:rsid w:val="00C17579"/>
    <w:rsid w:val="00C2180C"/>
    <w:rsid w:val="00C22C07"/>
    <w:rsid w:val="00C24A95"/>
    <w:rsid w:val="00C2632B"/>
    <w:rsid w:val="00C26C94"/>
    <w:rsid w:val="00C36BD7"/>
    <w:rsid w:val="00C36D9B"/>
    <w:rsid w:val="00C43A8B"/>
    <w:rsid w:val="00C448C6"/>
    <w:rsid w:val="00C44EC0"/>
    <w:rsid w:val="00C4705F"/>
    <w:rsid w:val="00C50AE3"/>
    <w:rsid w:val="00C53139"/>
    <w:rsid w:val="00C53519"/>
    <w:rsid w:val="00C5419B"/>
    <w:rsid w:val="00C6337B"/>
    <w:rsid w:val="00C652DA"/>
    <w:rsid w:val="00C66A90"/>
    <w:rsid w:val="00C70D09"/>
    <w:rsid w:val="00C72174"/>
    <w:rsid w:val="00C75317"/>
    <w:rsid w:val="00C758FF"/>
    <w:rsid w:val="00C75B42"/>
    <w:rsid w:val="00C77647"/>
    <w:rsid w:val="00C817FC"/>
    <w:rsid w:val="00C82C67"/>
    <w:rsid w:val="00C83534"/>
    <w:rsid w:val="00C853FB"/>
    <w:rsid w:val="00C86A56"/>
    <w:rsid w:val="00C90870"/>
    <w:rsid w:val="00C91978"/>
    <w:rsid w:val="00C921C2"/>
    <w:rsid w:val="00C93293"/>
    <w:rsid w:val="00C95BFA"/>
    <w:rsid w:val="00C97600"/>
    <w:rsid w:val="00C97D78"/>
    <w:rsid w:val="00CA7990"/>
    <w:rsid w:val="00CA7B81"/>
    <w:rsid w:val="00CA7C3D"/>
    <w:rsid w:val="00CB121A"/>
    <w:rsid w:val="00CB2A1A"/>
    <w:rsid w:val="00CB2B51"/>
    <w:rsid w:val="00CB364D"/>
    <w:rsid w:val="00CB39B3"/>
    <w:rsid w:val="00CC2C65"/>
    <w:rsid w:val="00CC6ABA"/>
    <w:rsid w:val="00CD0C0A"/>
    <w:rsid w:val="00CD380D"/>
    <w:rsid w:val="00CD3E88"/>
    <w:rsid w:val="00CD7198"/>
    <w:rsid w:val="00CE0B4F"/>
    <w:rsid w:val="00CE1C78"/>
    <w:rsid w:val="00CE640C"/>
    <w:rsid w:val="00CF65E3"/>
    <w:rsid w:val="00CF7801"/>
    <w:rsid w:val="00D02CAA"/>
    <w:rsid w:val="00D02E6E"/>
    <w:rsid w:val="00D04F4F"/>
    <w:rsid w:val="00D1191C"/>
    <w:rsid w:val="00D14B31"/>
    <w:rsid w:val="00D157A7"/>
    <w:rsid w:val="00D17189"/>
    <w:rsid w:val="00D201D6"/>
    <w:rsid w:val="00D20229"/>
    <w:rsid w:val="00D22B26"/>
    <w:rsid w:val="00D2605F"/>
    <w:rsid w:val="00D27F12"/>
    <w:rsid w:val="00D30812"/>
    <w:rsid w:val="00D3185D"/>
    <w:rsid w:val="00D31E57"/>
    <w:rsid w:val="00D3442B"/>
    <w:rsid w:val="00D346C0"/>
    <w:rsid w:val="00D36203"/>
    <w:rsid w:val="00D367BC"/>
    <w:rsid w:val="00D36FED"/>
    <w:rsid w:val="00D40069"/>
    <w:rsid w:val="00D41992"/>
    <w:rsid w:val="00D45999"/>
    <w:rsid w:val="00D50D1C"/>
    <w:rsid w:val="00D515C8"/>
    <w:rsid w:val="00D51FA0"/>
    <w:rsid w:val="00D531B8"/>
    <w:rsid w:val="00D562F2"/>
    <w:rsid w:val="00D56D90"/>
    <w:rsid w:val="00D571DF"/>
    <w:rsid w:val="00D572F9"/>
    <w:rsid w:val="00D60126"/>
    <w:rsid w:val="00D65530"/>
    <w:rsid w:val="00D70272"/>
    <w:rsid w:val="00D70AE8"/>
    <w:rsid w:val="00D721E2"/>
    <w:rsid w:val="00D740D5"/>
    <w:rsid w:val="00D748C7"/>
    <w:rsid w:val="00D77A83"/>
    <w:rsid w:val="00D84E5A"/>
    <w:rsid w:val="00D86CAB"/>
    <w:rsid w:val="00D91C34"/>
    <w:rsid w:val="00D92778"/>
    <w:rsid w:val="00D94D4B"/>
    <w:rsid w:val="00D96C6D"/>
    <w:rsid w:val="00DA1D8F"/>
    <w:rsid w:val="00DB1110"/>
    <w:rsid w:val="00DB185C"/>
    <w:rsid w:val="00DB27D4"/>
    <w:rsid w:val="00DB411E"/>
    <w:rsid w:val="00DB4C5A"/>
    <w:rsid w:val="00DB4EB1"/>
    <w:rsid w:val="00DB5406"/>
    <w:rsid w:val="00DC0BC3"/>
    <w:rsid w:val="00DC320C"/>
    <w:rsid w:val="00DC34F1"/>
    <w:rsid w:val="00DC66EF"/>
    <w:rsid w:val="00DD0A1E"/>
    <w:rsid w:val="00DD37B6"/>
    <w:rsid w:val="00DD4685"/>
    <w:rsid w:val="00DE1414"/>
    <w:rsid w:val="00DE2006"/>
    <w:rsid w:val="00DE276E"/>
    <w:rsid w:val="00DE37F3"/>
    <w:rsid w:val="00DE538A"/>
    <w:rsid w:val="00DE61D1"/>
    <w:rsid w:val="00DE6404"/>
    <w:rsid w:val="00DF4F08"/>
    <w:rsid w:val="00DF744F"/>
    <w:rsid w:val="00E00094"/>
    <w:rsid w:val="00E009EE"/>
    <w:rsid w:val="00E04614"/>
    <w:rsid w:val="00E04D1C"/>
    <w:rsid w:val="00E0665F"/>
    <w:rsid w:val="00E10E2F"/>
    <w:rsid w:val="00E12CE1"/>
    <w:rsid w:val="00E16C28"/>
    <w:rsid w:val="00E21D65"/>
    <w:rsid w:val="00E25BE2"/>
    <w:rsid w:val="00E2731E"/>
    <w:rsid w:val="00E305D8"/>
    <w:rsid w:val="00E36164"/>
    <w:rsid w:val="00E37252"/>
    <w:rsid w:val="00E40C04"/>
    <w:rsid w:val="00E40F61"/>
    <w:rsid w:val="00E4200E"/>
    <w:rsid w:val="00E433CE"/>
    <w:rsid w:val="00E46694"/>
    <w:rsid w:val="00E52366"/>
    <w:rsid w:val="00E528EE"/>
    <w:rsid w:val="00E56DA9"/>
    <w:rsid w:val="00E60073"/>
    <w:rsid w:val="00E60A8D"/>
    <w:rsid w:val="00E61BDA"/>
    <w:rsid w:val="00E649E3"/>
    <w:rsid w:val="00E64CBE"/>
    <w:rsid w:val="00E6634A"/>
    <w:rsid w:val="00E72F7A"/>
    <w:rsid w:val="00E756E6"/>
    <w:rsid w:val="00E82558"/>
    <w:rsid w:val="00E825A1"/>
    <w:rsid w:val="00E83D7D"/>
    <w:rsid w:val="00E84322"/>
    <w:rsid w:val="00E845B6"/>
    <w:rsid w:val="00E908AF"/>
    <w:rsid w:val="00E9195C"/>
    <w:rsid w:val="00E9472E"/>
    <w:rsid w:val="00E95E2A"/>
    <w:rsid w:val="00E963FA"/>
    <w:rsid w:val="00EA1D49"/>
    <w:rsid w:val="00EA45F3"/>
    <w:rsid w:val="00EA4687"/>
    <w:rsid w:val="00EA559B"/>
    <w:rsid w:val="00EA6155"/>
    <w:rsid w:val="00EB040A"/>
    <w:rsid w:val="00EB0A4F"/>
    <w:rsid w:val="00EB25DD"/>
    <w:rsid w:val="00EB34AE"/>
    <w:rsid w:val="00EB3714"/>
    <w:rsid w:val="00EB4288"/>
    <w:rsid w:val="00EB596A"/>
    <w:rsid w:val="00EB615F"/>
    <w:rsid w:val="00EC2AEA"/>
    <w:rsid w:val="00EC54F5"/>
    <w:rsid w:val="00EC5959"/>
    <w:rsid w:val="00EC5EE8"/>
    <w:rsid w:val="00EC6C61"/>
    <w:rsid w:val="00ED09A5"/>
    <w:rsid w:val="00ED3F25"/>
    <w:rsid w:val="00EE1149"/>
    <w:rsid w:val="00EE4716"/>
    <w:rsid w:val="00EE69A9"/>
    <w:rsid w:val="00EF31CE"/>
    <w:rsid w:val="00EF352B"/>
    <w:rsid w:val="00EF6867"/>
    <w:rsid w:val="00F0085D"/>
    <w:rsid w:val="00F034CA"/>
    <w:rsid w:val="00F04C79"/>
    <w:rsid w:val="00F04D79"/>
    <w:rsid w:val="00F059A0"/>
    <w:rsid w:val="00F061FD"/>
    <w:rsid w:val="00F101D3"/>
    <w:rsid w:val="00F21BE5"/>
    <w:rsid w:val="00F22A90"/>
    <w:rsid w:val="00F23C34"/>
    <w:rsid w:val="00F23CAB"/>
    <w:rsid w:val="00F26465"/>
    <w:rsid w:val="00F2705A"/>
    <w:rsid w:val="00F27B2C"/>
    <w:rsid w:val="00F30AD5"/>
    <w:rsid w:val="00F30E68"/>
    <w:rsid w:val="00F31AAE"/>
    <w:rsid w:val="00F37691"/>
    <w:rsid w:val="00F43648"/>
    <w:rsid w:val="00F44950"/>
    <w:rsid w:val="00F4505C"/>
    <w:rsid w:val="00F45FF3"/>
    <w:rsid w:val="00F51C0C"/>
    <w:rsid w:val="00F54629"/>
    <w:rsid w:val="00F57036"/>
    <w:rsid w:val="00F57354"/>
    <w:rsid w:val="00F61620"/>
    <w:rsid w:val="00F62881"/>
    <w:rsid w:val="00F64D08"/>
    <w:rsid w:val="00F650E5"/>
    <w:rsid w:val="00F67184"/>
    <w:rsid w:val="00F67334"/>
    <w:rsid w:val="00F675FC"/>
    <w:rsid w:val="00F67BDA"/>
    <w:rsid w:val="00F72294"/>
    <w:rsid w:val="00F802CF"/>
    <w:rsid w:val="00F825BC"/>
    <w:rsid w:val="00F830D9"/>
    <w:rsid w:val="00F86E16"/>
    <w:rsid w:val="00F9082C"/>
    <w:rsid w:val="00F91C7E"/>
    <w:rsid w:val="00F95E81"/>
    <w:rsid w:val="00F97C23"/>
    <w:rsid w:val="00FA1FE4"/>
    <w:rsid w:val="00FA49EA"/>
    <w:rsid w:val="00FB16F1"/>
    <w:rsid w:val="00FB375A"/>
    <w:rsid w:val="00FB55DF"/>
    <w:rsid w:val="00FB5672"/>
    <w:rsid w:val="00FC0A8B"/>
    <w:rsid w:val="00FC3314"/>
    <w:rsid w:val="00FC6189"/>
    <w:rsid w:val="00FD3CD8"/>
    <w:rsid w:val="00FE0970"/>
    <w:rsid w:val="00FE5DD2"/>
    <w:rsid w:val="00FE7664"/>
    <w:rsid w:val="00FF0F77"/>
    <w:rsid w:val="00FF2190"/>
    <w:rsid w:val="00FF2961"/>
    <w:rsid w:val="00FF68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4FD75"/>
  <w15:chartTrackingRefBased/>
  <w15:docId w15:val="{55D99322-B9AD-4B88-8EA5-2BB779CC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rFonts w:ascii="Arial" w:hAnsi="Arial" w:cs="Arial"/>
      <w:b/>
      <w:bCs/>
      <w:sz w:val="32"/>
    </w:rPr>
  </w:style>
  <w:style w:type="paragraph" w:styleId="Antrat2">
    <w:name w:val="heading 2"/>
    <w:basedOn w:val="prastasis"/>
    <w:next w:val="prastasis"/>
    <w:qFormat/>
    <w:pPr>
      <w:keepNext/>
      <w:outlineLvl w:val="1"/>
    </w:pPr>
    <w:rPr>
      <w:rFonts w:ascii="Arial" w:hAnsi="Arial" w:cs="Arial"/>
      <w:b/>
      <w:bCs/>
      <w:sz w:val="36"/>
    </w:rPr>
  </w:style>
  <w:style w:type="paragraph" w:styleId="Antrat3">
    <w:name w:val="heading 3"/>
    <w:basedOn w:val="prastasis"/>
    <w:next w:val="prastasis"/>
    <w:qFormat/>
    <w:pPr>
      <w:keepNext/>
      <w:jc w:val="center"/>
      <w:outlineLvl w:val="2"/>
    </w:pPr>
    <w:rPr>
      <w:rFonts w:ascii="Arial" w:hAnsi="Arial" w:cs="Arial"/>
      <w:b/>
      <w:bCs/>
      <w:sz w:val="3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rsid w:val="00052175"/>
    <w:pPr>
      <w:spacing w:after="120"/>
      <w:ind w:left="283"/>
    </w:pPr>
  </w:style>
  <w:style w:type="paragraph" w:styleId="Debesliotekstas">
    <w:name w:val="Balloon Text"/>
    <w:basedOn w:val="prastasis"/>
    <w:semiHidden/>
    <w:rPr>
      <w:rFonts w:ascii="Tahoma" w:hAnsi="Tahoma" w:cs="Tahoma"/>
      <w:sz w:val="16"/>
      <w:szCs w:val="16"/>
    </w:rPr>
  </w:style>
  <w:style w:type="paragraph" w:styleId="Pagrindinistekstas2">
    <w:name w:val="Body Text 2"/>
    <w:basedOn w:val="prastasis"/>
    <w:pPr>
      <w:jc w:val="both"/>
    </w:pPr>
    <w:rPr>
      <w:szCs w:val="20"/>
      <w:lang w:val="lt-LT"/>
    </w:rPr>
  </w:style>
  <w:style w:type="table" w:styleId="Lentelstinklelis">
    <w:name w:val="Table Grid"/>
    <w:basedOn w:val="prastojilentel"/>
    <w:rsid w:val="009F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9D789C"/>
    <w:rPr>
      <w:color w:val="0000FF"/>
      <w:u w:val="single"/>
    </w:rPr>
  </w:style>
  <w:style w:type="character" w:styleId="Komentaronuoroda">
    <w:name w:val="annotation reference"/>
    <w:uiPriority w:val="99"/>
    <w:rsid w:val="009D789C"/>
    <w:rPr>
      <w:sz w:val="16"/>
      <w:szCs w:val="16"/>
    </w:rPr>
  </w:style>
  <w:style w:type="paragraph" w:styleId="Komentarotekstas">
    <w:name w:val="annotation text"/>
    <w:basedOn w:val="prastasis"/>
    <w:link w:val="KomentarotekstasDiagrama"/>
    <w:uiPriority w:val="99"/>
    <w:rsid w:val="009D789C"/>
    <w:rPr>
      <w:sz w:val="20"/>
      <w:szCs w:val="20"/>
    </w:rPr>
  </w:style>
  <w:style w:type="character" w:customStyle="1" w:styleId="KomentarotekstasDiagrama">
    <w:name w:val="Komentaro tekstas Diagrama"/>
    <w:link w:val="Komentarotekstas"/>
    <w:uiPriority w:val="99"/>
    <w:rsid w:val="009D789C"/>
    <w:rPr>
      <w:lang w:val="en-GB" w:eastAsia="en-US"/>
    </w:rPr>
  </w:style>
  <w:style w:type="paragraph" w:styleId="Pagrindinistekstas">
    <w:name w:val="Body Text"/>
    <w:basedOn w:val="prastasis"/>
    <w:link w:val="PagrindinistekstasDiagrama"/>
    <w:rsid w:val="009D789C"/>
    <w:pPr>
      <w:spacing w:after="120"/>
    </w:pPr>
  </w:style>
  <w:style w:type="character" w:customStyle="1" w:styleId="PagrindinistekstasDiagrama">
    <w:name w:val="Pagrindinis tekstas Diagrama"/>
    <w:link w:val="Pagrindinistekstas"/>
    <w:rsid w:val="009D789C"/>
    <w:rPr>
      <w:sz w:val="24"/>
      <w:szCs w:val="24"/>
      <w:lang w:val="en-GB" w:eastAsia="en-US"/>
    </w:rPr>
  </w:style>
  <w:style w:type="paragraph" w:styleId="Pavadinimas">
    <w:name w:val="Title"/>
    <w:basedOn w:val="prastasis"/>
    <w:link w:val="PavadinimasDiagrama"/>
    <w:qFormat/>
    <w:rsid w:val="009D789C"/>
    <w:pPr>
      <w:jc w:val="center"/>
    </w:pPr>
    <w:rPr>
      <w:b/>
      <w:szCs w:val="20"/>
      <w:lang w:val="lt-LT"/>
    </w:rPr>
  </w:style>
  <w:style w:type="character" w:customStyle="1" w:styleId="PavadinimasDiagrama">
    <w:name w:val="Pavadinimas Diagrama"/>
    <w:link w:val="Pavadinimas"/>
    <w:rsid w:val="009D789C"/>
    <w:rPr>
      <w:b/>
      <w:sz w:val="24"/>
      <w:lang w:eastAsia="en-US"/>
    </w:rPr>
  </w:style>
  <w:style w:type="character" w:customStyle="1" w:styleId="normal-h">
    <w:name w:val="normal-h"/>
    <w:rsid w:val="009D789C"/>
  </w:style>
  <w:style w:type="paragraph" w:styleId="Komentarotema">
    <w:name w:val="annotation subject"/>
    <w:basedOn w:val="Komentarotekstas"/>
    <w:next w:val="Komentarotekstas"/>
    <w:link w:val="KomentarotemaDiagrama"/>
    <w:rsid w:val="00547776"/>
    <w:rPr>
      <w:b/>
      <w:bCs/>
    </w:rPr>
  </w:style>
  <w:style w:type="character" w:customStyle="1" w:styleId="KomentarotemaDiagrama">
    <w:name w:val="Komentaro tema Diagrama"/>
    <w:link w:val="Komentarotema"/>
    <w:rsid w:val="00547776"/>
    <w:rPr>
      <w:b/>
      <w:bCs/>
      <w:lang w:val="en-GB" w:eastAsia="en-US"/>
    </w:rPr>
  </w:style>
  <w:style w:type="paragraph" w:styleId="Sraopastraipa">
    <w:name w:val="List Paragraph"/>
    <w:basedOn w:val="prastasis"/>
    <w:uiPriority w:val="34"/>
    <w:qFormat/>
    <w:rsid w:val="00225180"/>
    <w:pPr>
      <w:ind w:left="720"/>
      <w:contextualSpacing/>
    </w:pPr>
    <w:rPr>
      <w:rFonts w:ascii="Cambria" w:eastAsia="MS Mincho" w:hAnsi="Cambria"/>
      <w:lang w:val="en-US"/>
    </w:rPr>
  </w:style>
  <w:style w:type="character" w:styleId="Grietas">
    <w:name w:val="Strong"/>
    <w:basedOn w:val="Numatytasispastraiposriftas"/>
    <w:uiPriority w:val="22"/>
    <w:qFormat/>
    <w:rsid w:val="004E7ABB"/>
    <w:rPr>
      <w:b/>
      <w:bCs/>
    </w:rPr>
  </w:style>
  <w:style w:type="paragraph" w:styleId="HTMLiankstoformatuotas">
    <w:name w:val="HTML Preformatted"/>
    <w:basedOn w:val="prastasis"/>
    <w:link w:val="HTMLiankstoformatuotasDiagrama"/>
    <w:uiPriority w:val="99"/>
    <w:unhideWhenUsed/>
    <w:rsid w:val="007C6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7C63F9"/>
    <w:rPr>
      <w:rFonts w:ascii="Courier New" w:hAnsi="Courier New" w:cs="Courier New"/>
    </w:rPr>
  </w:style>
  <w:style w:type="character" w:customStyle="1" w:styleId="PoratDiagrama">
    <w:name w:val="Poraštė Diagrama"/>
    <w:basedOn w:val="Numatytasispastraiposriftas"/>
    <w:link w:val="Porat"/>
    <w:uiPriority w:val="99"/>
    <w:rsid w:val="00DF4F08"/>
    <w:rPr>
      <w:sz w:val="24"/>
      <w:szCs w:val="24"/>
      <w:lang w:val="en-GB" w:eastAsia="en-US"/>
    </w:rPr>
  </w:style>
  <w:style w:type="paragraph" w:styleId="Puslapioinaostekstas">
    <w:name w:val="footnote text"/>
    <w:basedOn w:val="prastasis"/>
    <w:link w:val="PuslapioinaostekstasDiagrama"/>
    <w:rsid w:val="00DF4F08"/>
    <w:rPr>
      <w:sz w:val="20"/>
      <w:szCs w:val="20"/>
    </w:rPr>
  </w:style>
  <w:style w:type="character" w:customStyle="1" w:styleId="PuslapioinaostekstasDiagrama">
    <w:name w:val="Puslapio išnašos tekstas Diagrama"/>
    <w:basedOn w:val="Numatytasispastraiposriftas"/>
    <w:link w:val="Puslapioinaostekstas"/>
    <w:rsid w:val="00DF4F08"/>
    <w:rPr>
      <w:lang w:val="en-GB" w:eastAsia="en-US"/>
    </w:rPr>
  </w:style>
  <w:style w:type="character" w:styleId="Puslapioinaosnuoroda">
    <w:name w:val="footnote reference"/>
    <w:basedOn w:val="Numatytasispastraiposriftas"/>
    <w:rsid w:val="00DF4F08"/>
    <w:rPr>
      <w:vertAlign w:val="superscript"/>
    </w:rPr>
  </w:style>
  <w:style w:type="character" w:customStyle="1" w:styleId="y2iqfc">
    <w:name w:val="y2iqfc"/>
    <w:basedOn w:val="Numatytasispastraiposriftas"/>
    <w:rsid w:val="00B031FF"/>
  </w:style>
  <w:style w:type="paragraph" w:styleId="Pataisymai">
    <w:name w:val="Revision"/>
    <w:hidden/>
    <w:uiPriority w:val="99"/>
    <w:semiHidden/>
    <w:rsid w:val="00F30AD5"/>
    <w:rPr>
      <w:sz w:val="24"/>
      <w:szCs w:val="24"/>
      <w:lang w:val="en-GB" w:eastAsia="en-US"/>
    </w:rPr>
  </w:style>
  <w:style w:type="character" w:customStyle="1" w:styleId="cf01">
    <w:name w:val="cf01"/>
    <w:basedOn w:val="Numatytasispastraiposriftas"/>
    <w:rsid w:val="00A20BE9"/>
    <w:rPr>
      <w:rFonts w:ascii="Segoe UI" w:hAnsi="Segoe UI" w:cs="Segoe UI" w:hint="default"/>
      <w:sz w:val="18"/>
      <w:szCs w:val="18"/>
    </w:rPr>
  </w:style>
  <w:style w:type="character" w:customStyle="1" w:styleId="UnresolvedMention1">
    <w:name w:val="Unresolved Mention1"/>
    <w:basedOn w:val="Numatytasispastraiposriftas"/>
    <w:uiPriority w:val="99"/>
    <w:semiHidden/>
    <w:unhideWhenUsed/>
    <w:rsid w:val="004F36DC"/>
    <w:rPr>
      <w:color w:val="605E5C"/>
      <w:shd w:val="clear" w:color="auto" w:fill="E1DFDD"/>
    </w:rPr>
  </w:style>
  <w:style w:type="character" w:styleId="Perirtashipersaitas">
    <w:name w:val="FollowedHyperlink"/>
    <w:basedOn w:val="Numatytasispastraiposriftas"/>
    <w:rsid w:val="000E7DF3"/>
    <w:rPr>
      <w:color w:val="954F72" w:themeColor="followedHyperlink"/>
      <w:u w:val="single"/>
    </w:rPr>
  </w:style>
  <w:style w:type="character" w:styleId="Neapdorotaspaminjimas">
    <w:name w:val="Unresolved Mention"/>
    <w:basedOn w:val="Numatytasispastraiposriftas"/>
    <w:uiPriority w:val="99"/>
    <w:semiHidden/>
    <w:unhideWhenUsed/>
    <w:rsid w:val="00803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3764">
      <w:bodyDiv w:val="1"/>
      <w:marLeft w:val="0"/>
      <w:marRight w:val="0"/>
      <w:marTop w:val="0"/>
      <w:marBottom w:val="0"/>
      <w:divBdr>
        <w:top w:val="none" w:sz="0" w:space="0" w:color="auto"/>
        <w:left w:val="none" w:sz="0" w:space="0" w:color="auto"/>
        <w:bottom w:val="none" w:sz="0" w:space="0" w:color="auto"/>
        <w:right w:val="none" w:sz="0" w:space="0" w:color="auto"/>
      </w:divBdr>
    </w:div>
    <w:div w:id="195585130">
      <w:bodyDiv w:val="1"/>
      <w:marLeft w:val="0"/>
      <w:marRight w:val="0"/>
      <w:marTop w:val="0"/>
      <w:marBottom w:val="0"/>
      <w:divBdr>
        <w:top w:val="none" w:sz="0" w:space="0" w:color="auto"/>
        <w:left w:val="none" w:sz="0" w:space="0" w:color="auto"/>
        <w:bottom w:val="none" w:sz="0" w:space="0" w:color="auto"/>
        <w:right w:val="none" w:sz="0" w:space="0" w:color="auto"/>
      </w:divBdr>
    </w:div>
    <w:div w:id="235552321">
      <w:bodyDiv w:val="1"/>
      <w:marLeft w:val="0"/>
      <w:marRight w:val="0"/>
      <w:marTop w:val="0"/>
      <w:marBottom w:val="0"/>
      <w:divBdr>
        <w:top w:val="none" w:sz="0" w:space="0" w:color="auto"/>
        <w:left w:val="none" w:sz="0" w:space="0" w:color="auto"/>
        <w:bottom w:val="none" w:sz="0" w:space="0" w:color="auto"/>
        <w:right w:val="none" w:sz="0" w:space="0" w:color="auto"/>
      </w:divBdr>
    </w:div>
    <w:div w:id="246379733">
      <w:bodyDiv w:val="1"/>
      <w:marLeft w:val="0"/>
      <w:marRight w:val="0"/>
      <w:marTop w:val="0"/>
      <w:marBottom w:val="0"/>
      <w:divBdr>
        <w:top w:val="none" w:sz="0" w:space="0" w:color="auto"/>
        <w:left w:val="none" w:sz="0" w:space="0" w:color="auto"/>
        <w:bottom w:val="none" w:sz="0" w:space="0" w:color="auto"/>
        <w:right w:val="none" w:sz="0" w:space="0" w:color="auto"/>
      </w:divBdr>
    </w:div>
    <w:div w:id="295992429">
      <w:bodyDiv w:val="1"/>
      <w:marLeft w:val="0"/>
      <w:marRight w:val="0"/>
      <w:marTop w:val="0"/>
      <w:marBottom w:val="0"/>
      <w:divBdr>
        <w:top w:val="none" w:sz="0" w:space="0" w:color="auto"/>
        <w:left w:val="none" w:sz="0" w:space="0" w:color="auto"/>
        <w:bottom w:val="none" w:sz="0" w:space="0" w:color="auto"/>
        <w:right w:val="none" w:sz="0" w:space="0" w:color="auto"/>
      </w:divBdr>
    </w:div>
    <w:div w:id="732310798">
      <w:bodyDiv w:val="1"/>
      <w:marLeft w:val="0"/>
      <w:marRight w:val="0"/>
      <w:marTop w:val="0"/>
      <w:marBottom w:val="0"/>
      <w:divBdr>
        <w:top w:val="none" w:sz="0" w:space="0" w:color="auto"/>
        <w:left w:val="none" w:sz="0" w:space="0" w:color="auto"/>
        <w:bottom w:val="none" w:sz="0" w:space="0" w:color="auto"/>
        <w:right w:val="none" w:sz="0" w:space="0" w:color="auto"/>
      </w:divBdr>
    </w:div>
    <w:div w:id="1121191039">
      <w:bodyDiv w:val="1"/>
      <w:marLeft w:val="0"/>
      <w:marRight w:val="0"/>
      <w:marTop w:val="0"/>
      <w:marBottom w:val="0"/>
      <w:divBdr>
        <w:top w:val="none" w:sz="0" w:space="0" w:color="auto"/>
        <w:left w:val="none" w:sz="0" w:space="0" w:color="auto"/>
        <w:bottom w:val="none" w:sz="0" w:space="0" w:color="auto"/>
        <w:right w:val="none" w:sz="0" w:space="0" w:color="auto"/>
      </w:divBdr>
    </w:div>
    <w:div w:id="1199272899">
      <w:bodyDiv w:val="1"/>
      <w:marLeft w:val="0"/>
      <w:marRight w:val="0"/>
      <w:marTop w:val="0"/>
      <w:marBottom w:val="0"/>
      <w:divBdr>
        <w:top w:val="none" w:sz="0" w:space="0" w:color="auto"/>
        <w:left w:val="none" w:sz="0" w:space="0" w:color="auto"/>
        <w:bottom w:val="none" w:sz="0" w:space="0" w:color="auto"/>
        <w:right w:val="none" w:sz="0" w:space="0" w:color="auto"/>
      </w:divBdr>
    </w:div>
    <w:div w:id="1319766334">
      <w:bodyDiv w:val="1"/>
      <w:marLeft w:val="0"/>
      <w:marRight w:val="0"/>
      <w:marTop w:val="0"/>
      <w:marBottom w:val="0"/>
      <w:divBdr>
        <w:top w:val="none" w:sz="0" w:space="0" w:color="auto"/>
        <w:left w:val="none" w:sz="0" w:space="0" w:color="auto"/>
        <w:bottom w:val="none" w:sz="0" w:space="0" w:color="auto"/>
        <w:right w:val="none" w:sz="0" w:space="0" w:color="auto"/>
      </w:divBdr>
    </w:div>
    <w:div w:id="1681273982">
      <w:bodyDiv w:val="1"/>
      <w:marLeft w:val="0"/>
      <w:marRight w:val="0"/>
      <w:marTop w:val="0"/>
      <w:marBottom w:val="0"/>
      <w:divBdr>
        <w:top w:val="none" w:sz="0" w:space="0" w:color="auto"/>
        <w:left w:val="none" w:sz="0" w:space="0" w:color="auto"/>
        <w:bottom w:val="none" w:sz="0" w:space="0" w:color="auto"/>
        <w:right w:val="none" w:sz="0" w:space="0" w:color="auto"/>
      </w:divBdr>
    </w:div>
    <w:div w:id="1812211970">
      <w:bodyDiv w:val="1"/>
      <w:marLeft w:val="0"/>
      <w:marRight w:val="0"/>
      <w:marTop w:val="0"/>
      <w:marBottom w:val="0"/>
      <w:divBdr>
        <w:top w:val="none" w:sz="0" w:space="0" w:color="auto"/>
        <w:left w:val="none" w:sz="0" w:space="0" w:color="auto"/>
        <w:bottom w:val="none" w:sz="0" w:space="0" w:color="auto"/>
        <w:right w:val="none" w:sz="0" w:space="0" w:color="auto"/>
      </w:divBdr>
    </w:div>
    <w:div w:id="1878733927">
      <w:bodyDiv w:val="1"/>
      <w:marLeft w:val="0"/>
      <w:marRight w:val="0"/>
      <w:marTop w:val="0"/>
      <w:marBottom w:val="0"/>
      <w:divBdr>
        <w:top w:val="none" w:sz="0" w:space="0" w:color="auto"/>
        <w:left w:val="none" w:sz="0" w:space="0" w:color="auto"/>
        <w:bottom w:val="none" w:sz="0" w:space="0" w:color="auto"/>
        <w:right w:val="none" w:sz="0" w:space="0" w:color="auto"/>
      </w:divBdr>
    </w:div>
    <w:div w:id="2022197482">
      <w:bodyDiv w:val="1"/>
      <w:marLeft w:val="0"/>
      <w:marRight w:val="0"/>
      <w:marTop w:val="0"/>
      <w:marBottom w:val="0"/>
      <w:divBdr>
        <w:top w:val="none" w:sz="0" w:space="0" w:color="auto"/>
        <w:left w:val="none" w:sz="0" w:space="0" w:color="auto"/>
        <w:bottom w:val="none" w:sz="0" w:space="0" w:color="auto"/>
        <w:right w:val="none" w:sz="0" w:space="0" w:color="auto"/>
      </w:divBdr>
      <w:divsChild>
        <w:div w:id="1910578141">
          <w:marLeft w:val="0"/>
          <w:marRight w:val="0"/>
          <w:marTop w:val="0"/>
          <w:marBottom w:val="0"/>
          <w:divBdr>
            <w:top w:val="none" w:sz="0" w:space="0" w:color="auto"/>
            <w:left w:val="none" w:sz="0" w:space="0" w:color="auto"/>
            <w:bottom w:val="none" w:sz="0" w:space="0" w:color="auto"/>
            <w:right w:val="none" w:sz="0" w:space="0" w:color="auto"/>
          </w:divBdr>
          <w:divsChild>
            <w:div w:id="1147941170">
              <w:marLeft w:val="150"/>
              <w:marRight w:val="150"/>
              <w:marTop w:val="150"/>
              <w:marBottom w:val="150"/>
              <w:divBdr>
                <w:top w:val="none" w:sz="0" w:space="0" w:color="auto"/>
                <w:left w:val="none" w:sz="0" w:space="0" w:color="auto"/>
                <w:bottom w:val="none" w:sz="0" w:space="0" w:color="auto"/>
                <w:right w:val="none" w:sz="0" w:space="0" w:color="auto"/>
              </w:divBdr>
              <w:divsChild>
                <w:div w:id="974603080">
                  <w:marLeft w:val="0"/>
                  <w:marRight w:val="0"/>
                  <w:marTop w:val="0"/>
                  <w:marBottom w:val="0"/>
                  <w:divBdr>
                    <w:top w:val="none" w:sz="0" w:space="0" w:color="auto"/>
                    <w:left w:val="none" w:sz="0" w:space="0" w:color="auto"/>
                    <w:bottom w:val="none" w:sz="0" w:space="0" w:color="auto"/>
                    <w:right w:val="none" w:sz="0" w:space="0" w:color="auto"/>
                  </w:divBdr>
                  <w:divsChild>
                    <w:div w:id="196552398">
                      <w:marLeft w:val="0"/>
                      <w:marRight w:val="0"/>
                      <w:marTop w:val="0"/>
                      <w:marBottom w:val="0"/>
                      <w:divBdr>
                        <w:top w:val="none" w:sz="0" w:space="0" w:color="auto"/>
                        <w:left w:val="none" w:sz="0" w:space="0" w:color="auto"/>
                        <w:bottom w:val="none" w:sz="0" w:space="0" w:color="auto"/>
                        <w:right w:val="none" w:sz="0" w:space="0" w:color="auto"/>
                      </w:divBdr>
                      <w:divsChild>
                        <w:div w:id="1164321728">
                          <w:marLeft w:val="0"/>
                          <w:marRight w:val="0"/>
                          <w:marTop w:val="0"/>
                          <w:marBottom w:val="300"/>
                          <w:divBdr>
                            <w:top w:val="none" w:sz="0" w:space="0" w:color="DDDDDD"/>
                            <w:left w:val="none" w:sz="0" w:space="0" w:color="DDDDDD"/>
                            <w:bottom w:val="none" w:sz="0" w:space="0" w:color="DDDDDD"/>
                            <w:right w:val="none" w:sz="0" w:space="0" w:color="DDDDDD"/>
                          </w:divBdr>
                          <w:divsChild>
                            <w:div w:id="815726947">
                              <w:marLeft w:val="0"/>
                              <w:marRight w:val="0"/>
                              <w:marTop w:val="0"/>
                              <w:marBottom w:val="0"/>
                              <w:divBdr>
                                <w:top w:val="none" w:sz="0" w:space="0" w:color="auto"/>
                                <w:left w:val="none" w:sz="0" w:space="0" w:color="auto"/>
                                <w:bottom w:val="none" w:sz="0" w:space="0" w:color="auto"/>
                                <w:right w:val="none" w:sz="0" w:space="0" w:color="auto"/>
                              </w:divBdr>
                              <w:divsChild>
                                <w:div w:id="1585265519">
                                  <w:marLeft w:val="0"/>
                                  <w:marRight w:val="0"/>
                                  <w:marTop w:val="300"/>
                                  <w:marBottom w:val="0"/>
                                  <w:divBdr>
                                    <w:top w:val="none" w:sz="0" w:space="0" w:color="auto"/>
                                    <w:left w:val="none" w:sz="0" w:space="0" w:color="auto"/>
                                    <w:bottom w:val="none" w:sz="0" w:space="0" w:color="auto"/>
                                    <w:right w:val="none" w:sz="0" w:space="0" w:color="auto"/>
                                  </w:divBdr>
                                  <w:divsChild>
                                    <w:div w:id="1109200619">
                                      <w:marLeft w:val="0"/>
                                      <w:marRight w:val="0"/>
                                      <w:marTop w:val="0"/>
                                      <w:marBottom w:val="0"/>
                                      <w:divBdr>
                                        <w:top w:val="none" w:sz="0" w:space="0" w:color="auto"/>
                                        <w:left w:val="none" w:sz="0" w:space="0" w:color="auto"/>
                                        <w:bottom w:val="none" w:sz="0" w:space="0" w:color="auto"/>
                                        <w:right w:val="none" w:sz="0" w:space="0" w:color="auto"/>
                                      </w:divBdr>
                                      <w:divsChild>
                                        <w:div w:id="561602782">
                                          <w:marLeft w:val="0"/>
                                          <w:marRight w:val="0"/>
                                          <w:marTop w:val="0"/>
                                          <w:marBottom w:val="0"/>
                                          <w:divBdr>
                                            <w:top w:val="none" w:sz="0" w:space="0" w:color="auto"/>
                                            <w:left w:val="none" w:sz="0" w:space="0" w:color="auto"/>
                                            <w:bottom w:val="none" w:sz="0" w:space="0" w:color="auto"/>
                                            <w:right w:val="none" w:sz="0" w:space="0" w:color="auto"/>
                                          </w:divBdr>
                                        </w:div>
                                        <w:div w:id="13847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22185">
      <w:bodyDiv w:val="1"/>
      <w:marLeft w:val="0"/>
      <w:marRight w:val="0"/>
      <w:marTop w:val="0"/>
      <w:marBottom w:val="0"/>
      <w:divBdr>
        <w:top w:val="none" w:sz="0" w:space="0" w:color="auto"/>
        <w:left w:val="none" w:sz="0" w:space="0" w:color="auto"/>
        <w:bottom w:val="none" w:sz="0" w:space="0" w:color="auto"/>
        <w:right w:val="none" w:sz="0" w:space="0" w:color="auto"/>
      </w:divBdr>
    </w:div>
    <w:div w:id="2126459310">
      <w:bodyDiv w:val="1"/>
      <w:marLeft w:val="0"/>
      <w:marRight w:val="0"/>
      <w:marTop w:val="0"/>
      <w:marBottom w:val="0"/>
      <w:divBdr>
        <w:top w:val="none" w:sz="0" w:space="0" w:color="auto"/>
        <w:left w:val="none" w:sz="0" w:space="0" w:color="auto"/>
        <w:bottom w:val="none" w:sz="0" w:space="0" w:color="auto"/>
        <w:right w:val="none" w:sz="0" w:space="0" w:color="auto"/>
      </w:divBdr>
    </w:div>
    <w:div w:id="21286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t.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apie.lrt.lt%2Fskaidrumas%2FSkaidrumas%2Fasmens-duomenu-apsauga&amp;data=05%7C02%7CAugustinas.Civilis%40lrt.lt%7C8802c5987fdc4fed8ba908ddad8aec4c%7Cd8967df182fd49ae8495bfd989f50b97%7C0%7C0%7C638857534396289407%7CUnknown%7CTWFpbGZsb3d8eyJFbXB0eU1hcGkiOnRydWUsIlYiOiIwLjAuMDAwMCIsIlAiOiJXaW4zMiIsIkFOIjoiTWFpbCIsIldUIjoyfQ%3D%3D%7C0%7C%7C%7C&amp;sdata=CEOIQq6RXPptmZt0Hm1bI0IWcVXZaAUHlzSzr8NXoWc%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lrt.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lrt@lrt.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63B4-4A68-4C88-B4DA-02579440138F}">
  <ds:schemaRefs>
    <ds:schemaRef ds:uri="http://schemas.openxmlformats.org/officeDocument/2006/bibliography"/>
  </ds:schemaRefs>
</ds:datastoreItem>
</file>

<file path=docMetadata/LabelInfo.xml><?xml version="1.0" encoding="utf-8"?>
<clbl:labelList xmlns:clbl="http://schemas.microsoft.com/office/2020/mipLabelMetadata">
  <clbl:label id="{46f32780-7999-413e-bf6a-675bbeb34e60}" enabled="1" method="Standard" siteId="{d8967df1-82fd-49ae-8495-bfd989f50b97}"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3113</Words>
  <Characters>21686</Characters>
  <Application>Microsoft Office Word</Application>
  <DocSecurity>4</DocSecurity>
  <Lines>180</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DĖL KO RAŠOMA</vt:lpstr>
      <vt:lpstr>[ DĖL KO RAŠOMA</vt:lpstr>
    </vt:vector>
  </TitlesOfParts>
  <Company>LRT</Company>
  <LinksUpToDate>false</LinksUpToDate>
  <CharactersWithSpaces>24750</CharactersWithSpaces>
  <SharedDoc>false</SharedDoc>
  <HLinks>
    <vt:vector size="18" baseType="variant">
      <vt:variant>
        <vt:i4>8060997</vt:i4>
      </vt:variant>
      <vt:variant>
        <vt:i4>6</vt:i4>
      </vt:variant>
      <vt:variant>
        <vt:i4>0</vt:i4>
      </vt:variant>
      <vt:variant>
        <vt:i4>5</vt:i4>
      </vt:variant>
      <vt:variant>
        <vt:lpwstr>mailto:eurovizija@lrt.lt</vt:lpwstr>
      </vt:variant>
      <vt:variant>
        <vt:lpwstr/>
      </vt:variant>
      <vt:variant>
        <vt:i4>983081</vt:i4>
      </vt:variant>
      <vt:variant>
        <vt:i4>3</vt:i4>
      </vt:variant>
      <vt:variant>
        <vt:i4>0</vt:i4>
      </vt:variant>
      <vt:variant>
        <vt:i4>5</vt:i4>
      </vt:variant>
      <vt:variant>
        <vt:lpwstr>mailto:eurovizija@lrt.l</vt:lpwstr>
      </vt:variant>
      <vt:variant>
        <vt:lpwstr/>
      </vt:variant>
      <vt:variant>
        <vt:i4>7340152</vt:i4>
      </vt:variant>
      <vt:variant>
        <vt:i4>0</vt:i4>
      </vt:variant>
      <vt:variant>
        <vt:i4>0</vt:i4>
      </vt:variant>
      <vt:variant>
        <vt:i4>5</vt:i4>
      </vt:variant>
      <vt:variant>
        <vt:lpwstr>http://www.lrt.lt/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DĖL KO RAŠOMA</dc:title>
  <dc:subject/>
  <dc:creator>daiaps</dc:creator>
  <cp:keywords/>
  <cp:lastModifiedBy>Simona Babarskė</cp:lastModifiedBy>
  <cp:revision>2</cp:revision>
  <cp:lastPrinted>2015-10-05T07:34:00Z</cp:lastPrinted>
  <dcterms:created xsi:type="dcterms:W3CDTF">2025-08-01T08:46:00Z</dcterms:created>
  <dcterms:modified xsi:type="dcterms:W3CDTF">2025-08-01T08:46:00Z</dcterms:modified>
</cp:coreProperties>
</file>